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D7" w:rsidRDefault="00F176D7" w:rsidP="00F176D7">
      <w:pPr>
        <w:jc w:val="center"/>
        <w:rPr>
          <w:rFonts w:ascii="Arial Narrow" w:hAnsi="Arial Narrow"/>
          <w:b/>
          <w:sz w:val="32"/>
          <w:u w:val="single"/>
        </w:rPr>
      </w:pPr>
      <w:r w:rsidRPr="009E5513">
        <w:rPr>
          <w:rFonts w:ascii="Arial Narrow" w:hAnsi="Arial Narrow"/>
          <w:b/>
          <w:sz w:val="32"/>
          <w:u w:val="single"/>
        </w:rPr>
        <w:t>LICENSEE CONTACT UPDATE FORM</w:t>
      </w:r>
    </w:p>
    <w:p w:rsidR="00F176D7" w:rsidRPr="009E5513" w:rsidRDefault="00F176D7" w:rsidP="00F176D7">
      <w:pPr>
        <w:tabs>
          <w:tab w:val="left" w:pos="1710"/>
          <w:tab w:val="left" w:pos="2160"/>
        </w:tabs>
        <w:jc w:val="center"/>
        <w:rPr>
          <w:rFonts w:ascii="Arial Narrow" w:hAnsi="Arial Narrow"/>
          <w:b/>
          <w:i/>
          <w:caps/>
          <w:sz w:val="16"/>
        </w:rPr>
      </w:pPr>
    </w:p>
    <w:p w:rsidR="00F176D7" w:rsidRPr="009E5513" w:rsidRDefault="00F176D7" w:rsidP="00F176D7">
      <w:pPr>
        <w:rPr>
          <w:rFonts w:ascii="Arial Narrow" w:hAnsi="Arial Narrow"/>
          <w:b/>
          <w:sz w:val="22"/>
        </w:rPr>
      </w:pPr>
      <w:r w:rsidRPr="009E5513">
        <w:rPr>
          <w:rFonts w:ascii="Arial Narrow" w:hAnsi="Arial Narrow"/>
          <w:b/>
          <w:caps/>
          <w:sz w:val="22"/>
        </w:rPr>
        <w:t>To:</w:t>
      </w:r>
      <w:r>
        <w:rPr>
          <w:rFonts w:ascii="Arial Narrow" w:hAnsi="Arial Narrow"/>
          <w:b/>
          <w:caps/>
          <w:sz w:val="22"/>
        </w:rPr>
        <w:tab/>
      </w:r>
      <w:r w:rsidRPr="009E5513">
        <w:rPr>
          <w:rFonts w:ascii="Arial Narrow" w:hAnsi="Arial Narrow"/>
          <w:sz w:val="22"/>
        </w:rPr>
        <w:t>Markets Division, Market Data – Data Licensing &amp; Marketing</w:t>
      </w:r>
    </w:p>
    <w:p w:rsidR="00F176D7" w:rsidRPr="009E5513" w:rsidRDefault="00F176D7" w:rsidP="00F176D7">
      <w:pPr>
        <w:tabs>
          <w:tab w:val="left" w:pos="284"/>
          <w:tab w:val="left" w:pos="545"/>
          <w:tab w:val="left" w:pos="2160"/>
          <w:tab w:val="left" w:pos="4770"/>
          <w:tab w:val="right" w:pos="7740"/>
        </w:tabs>
        <w:rPr>
          <w:rFonts w:ascii="Arial Narrow" w:hAnsi="Arial Narrow"/>
          <w:b/>
          <w:sz w:val="22"/>
          <w:lang w:val="fr-FR"/>
        </w:rPr>
      </w:pPr>
      <w:r>
        <w:rPr>
          <w:rFonts w:ascii="Arial Narrow" w:hAnsi="Arial Narrow"/>
          <w:b/>
          <w:sz w:val="22"/>
          <w:lang w:val="fr-FR"/>
        </w:rPr>
        <w:tab/>
      </w:r>
      <w:r>
        <w:rPr>
          <w:rFonts w:ascii="Arial Narrow" w:hAnsi="Arial Narrow"/>
          <w:b/>
          <w:sz w:val="22"/>
          <w:lang w:val="fr-FR"/>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F176D7" w:rsidRPr="00BA7080" w:rsidRDefault="00F176D7" w:rsidP="00F176D7">
      <w:pPr>
        <w:tabs>
          <w:tab w:val="left" w:pos="0"/>
          <w:tab w:val="left" w:pos="567"/>
          <w:tab w:val="left" w:pos="5040"/>
          <w:tab w:val="right" w:pos="7740"/>
        </w:tabs>
        <w:ind w:left="-427" w:rightChars="-125" w:right="-300"/>
        <w:rPr>
          <w:rFonts w:ascii="Arial Narrow" w:hAnsi="Arial Narrow"/>
          <w:sz w:val="20"/>
          <w:lang w:val="fr-FR"/>
        </w:rPr>
      </w:pPr>
      <w:r>
        <w:rPr>
          <w:rFonts w:ascii="Arial Narrow" w:hAnsi="Arial Narrow"/>
          <w:sz w:val="20"/>
          <w:lang w:val="fr-FR"/>
        </w:rPr>
        <w:tab/>
      </w:r>
      <w:r>
        <w:rPr>
          <w:rFonts w:ascii="Arial Narrow" w:hAnsi="Arial Narrow"/>
          <w:sz w:val="20"/>
          <w:lang w:val="fr-FR"/>
        </w:rPr>
        <w:tab/>
      </w:r>
      <w:r w:rsidRPr="009E5513">
        <w:rPr>
          <w:rFonts w:ascii="Arial Narrow" w:hAnsi="Arial Narrow"/>
          <w:sz w:val="20"/>
          <w:lang w:val="fr-FR"/>
        </w:rPr>
        <w:t xml:space="preserve">Email: </w:t>
      </w:r>
      <w:hyperlink r:id="rId10" w:history="1">
        <w:r w:rsidRPr="009E5513">
          <w:rPr>
            <w:rStyle w:val="Hyperlink"/>
            <w:rFonts w:ascii="Arial Narrow" w:hAnsi="Arial Narrow"/>
            <w:sz w:val="20"/>
            <w:lang w:val="fr-FR"/>
          </w:rPr>
          <w:t>MarketData@hkex.com.hk</w:t>
        </w:r>
      </w:hyperlink>
    </w:p>
    <w:p w:rsidR="00F176D7" w:rsidRPr="009E5513" w:rsidRDefault="00F176D7" w:rsidP="00F176D7">
      <w:pPr>
        <w:tabs>
          <w:tab w:val="left" w:pos="240"/>
          <w:tab w:val="left" w:pos="900"/>
          <w:tab w:val="left" w:pos="1260"/>
          <w:tab w:val="left" w:pos="2520"/>
          <w:tab w:val="left" w:pos="2700"/>
          <w:tab w:val="left" w:pos="5670"/>
        </w:tabs>
        <w:rPr>
          <w:rFonts w:ascii="Arial Narrow" w:hAnsi="Arial Narrow"/>
          <w:sz w:val="12"/>
          <w:szCs w:val="1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9"/>
        <w:gridCol w:w="3099"/>
        <w:gridCol w:w="1418"/>
        <w:gridCol w:w="1417"/>
        <w:gridCol w:w="1276"/>
        <w:gridCol w:w="1418"/>
      </w:tblGrid>
      <w:tr w:rsidR="00F176D7" w:rsidRPr="009E5513" w:rsidTr="00F176D7">
        <w:trPr>
          <w:trHeight w:val="358"/>
        </w:trPr>
        <w:tc>
          <w:tcPr>
            <w:tcW w:w="1509" w:type="dxa"/>
            <w:vMerge w:val="restart"/>
            <w:tcBorders>
              <w:top w:val="nil"/>
              <w:left w:val="nil"/>
            </w:tcBorders>
          </w:tcPr>
          <w:p w:rsidR="00F176D7" w:rsidRPr="009E5513" w:rsidRDefault="00F176D7" w:rsidP="00E905B9">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val="restart"/>
            <w:tcBorders>
              <w:right w:val="double" w:sz="4" w:space="0" w:color="auto"/>
            </w:tcBorders>
            <w:shd w:val="clear" w:color="auto" w:fill="E6E6E6"/>
          </w:tcPr>
          <w:p w:rsidR="00F176D7" w:rsidRPr="009E5513" w:rsidRDefault="00F176D7" w:rsidP="00E905B9">
            <w:pPr>
              <w:spacing w:before="120"/>
              <w:ind w:left="-29"/>
              <w:jc w:val="center"/>
              <w:rPr>
                <w:rFonts w:ascii="Arial Narrow" w:hAnsi="Arial Narrow"/>
                <w:b/>
                <w:position w:val="-6"/>
                <w:sz w:val="22"/>
              </w:rPr>
            </w:pPr>
            <w:r w:rsidRPr="009E5513">
              <w:rPr>
                <w:rFonts w:ascii="Arial Narrow" w:hAnsi="Arial Narrow"/>
                <w:b/>
                <w:position w:val="-6"/>
                <w:sz w:val="22"/>
              </w:rPr>
              <w:t xml:space="preserve">PRIMARY CONTACT </w:t>
            </w:r>
          </w:p>
          <w:p w:rsidR="00F176D7" w:rsidRDefault="00F176D7" w:rsidP="00E905B9">
            <w:pPr>
              <w:ind w:left="-29"/>
              <w:jc w:val="center"/>
              <w:rPr>
                <w:rFonts w:ascii="Arial Narrow" w:hAnsi="Arial Narrow"/>
                <w:position w:val="-6"/>
                <w:sz w:val="15"/>
                <w:szCs w:val="15"/>
              </w:rPr>
            </w:pPr>
            <w:r w:rsidRPr="009E5513">
              <w:rPr>
                <w:rFonts w:ascii="Arial Narrow" w:hAnsi="Arial Narrow"/>
                <w:position w:val="-6"/>
                <w:sz w:val="15"/>
                <w:szCs w:val="15"/>
              </w:rPr>
              <w:t>(</w:t>
            </w: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r w:rsidRPr="009E5513">
              <w:rPr>
                <w:rFonts w:ascii="Arial Narrow" w:hAnsi="Arial Narrow"/>
                <w:position w:val="-6"/>
                <w:sz w:val="15"/>
                <w:szCs w:val="15"/>
              </w:rPr>
              <w:t>)</w:t>
            </w:r>
          </w:p>
          <w:p w:rsidR="00F176D7" w:rsidRPr="009E5513" w:rsidRDefault="00F176D7" w:rsidP="00E905B9">
            <w:pPr>
              <w:ind w:left="-29"/>
              <w:jc w:val="center"/>
              <w:rPr>
                <w:rFonts w:ascii="Arial Narrow" w:hAnsi="Arial Narrow"/>
                <w:position w:val="-6"/>
                <w:sz w:val="15"/>
                <w:szCs w:val="15"/>
              </w:rPr>
            </w:pPr>
          </w:p>
          <w:p w:rsidR="00F176D7" w:rsidRPr="001F52CA" w:rsidRDefault="00A22511" w:rsidP="00E905B9">
            <w:pPr>
              <w:tabs>
                <w:tab w:val="left" w:pos="240"/>
                <w:tab w:val="left" w:pos="1260"/>
                <w:tab w:val="left" w:pos="2520"/>
                <w:tab w:val="left" w:pos="3840"/>
                <w:tab w:val="left" w:pos="6360"/>
                <w:tab w:val="left" w:pos="6840"/>
              </w:tabs>
              <w:spacing w:after="60"/>
              <w:ind w:leftChars="22" w:left="269" w:hangingChars="120" w:hanging="216"/>
              <w:rPr>
                <w:rFonts w:ascii="Arial Narrow" w:hAnsi="Arial Narrow"/>
                <w:sz w:val="18"/>
                <w:szCs w:val="22"/>
                <w:lang w:val="fr-FR"/>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Pr>
                    <w:rFonts w:ascii="MS Gothic" w:eastAsia="MS Gothic" w:hAnsi="MS Gothic" w:cs="Arial" w:hint="eastAsia"/>
                    <w:b/>
                    <w:sz w:val="18"/>
                    <w:szCs w:val="18"/>
                  </w:rPr>
                  <w:t>☐</w:t>
                </w:r>
              </w:sdtContent>
            </w:sdt>
            <w:r w:rsidR="00F176D7" w:rsidRPr="001F52CA">
              <w:rPr>
                <w:rFonts w:ascii="Arial Narrow" w:hAnsi="Arial Narrow"/>
                <w:sz w:val="18"/>
                <w:szCs w:val="22"/>
                <w:lang w:val="fr-FR"/>
              </w:rPr>
              <w:t xml:space="preserve"> </w:t>
            </w:r>
            <w:r w:rsidR="00F176D7" w:rsidRPr="001F52CA">
              <w:rPr>
                <w:rFonts w:ascii="Arial Narrow" w:hAnsi="Arial Narrow"/>
                <w:b/>
                <w:sz w:val="18"/>
                <w:szCs w:val="22"/>
                <w:lang w:val="fr-FR"/>
              </w:rPr>
              <w:t>Market Data Vendor Licence Agreement</w:t>
            </w:r>
            <w:r w:rsidR="00F176D7" w:rsidRPr="001F52CA">
              <w:rPr>
                <w:rFonts w:ascii="Arial Narrow" w:hAnsi="Arial Narrow"/>
                <w:sz w:val="18"/>
                <w:szCs w:val="22"/>
                <w:lang w:val="fr-FR"/>
              </w:rPr>
              <w:t xml:space="preserve"> (</w:t>
            </w:r>
            <w:r w:rsidR="00F176D7" w:rsidRPr="001F52CA">
              <w:rPr>
                <w:rFonts w:ascii="Arial Narrow" w:hAnsi="Arial Narrow"/>
                <w:sz w:val="18"/>
                <w:szCs w:val="22"/>
                <w:lang w:val="fr-FR"/>
              </w:rPr>
              <w:sym w:font="Symbol" w:char="F0B2"/>
            </w:r>
            <w:r w:rsidR="00F176D7" w:rsidRPr="001F52CA">
              <w:rPr>
                <w:rFonts w:ascii="Arial Narrow" w:hAnsi="Arial Narrow"/>
                <w:sz w:val="18"/>
                <w:szCs w:val="22"/>
                <w:lang w:val="fr-FR"/>
              </w:rPr>
              <w:t>Vendor Agreement</w:t>
            </w:r>
            <w:r w:rsidR="00F176D7" w:rsidRPr="001F52CA">
              <w:rPr>
                <w:rFonts w:ascii="Arial Narrow" w:hAnsi="Arial Narrow"/>
                <w:sz w:val="18"/>
                <w:szCs w:val="22"/>
                <w:lang w:val="fr-FR"/>
              </w:rPr>
              <w:sym w:font="Symbol" w:char="F0B2"/>
            </w:r>
            <w:r w:rsidR="00F176D7" w:rsidRPr="001F52CA">
              <w:rPr>
                <w:rFonts w:ascii="Arial Narrow" w:hAnsi="Arial Narrow"/>
                <w:sz w:val="18"/>
                <w:szCs w:val="22"/>
                <w:lang w:val="fr-FR"/>
              </w:rPr>
              <w:t xml:space="preserve">)    </w:t>
            </w:r>
          </w:p>
          <w:p w:rsidR="00F176D7" w:rsidRPr="001F52CA" w:rsidRDefault="00A22511" w:rsidP="00E905B9">
            <w:pPr>
              <w:tabs>
                <w:tab w:val="left" w:pos="240"/>
                <w:tab w:val="left" w:pos="269"/>
                <w:tab w:val="left" w:pos="1260"/>
                <w:tab w:val="left" w:pos="2520"/>
                <w:tab w:val="left" w:pos="3840"/>
                <w:tab w:val="left" w:pos="6360"/>
                <w:tab w:val="left" w:pos="6840"/>
              </w:tabs>
              <w:spacing w:after="60"/>
              <w:ind w:leftChars="22" w:left="269" w:hangingChars="120" w:hanging="216"/>
              <w:rPr>
                <w:rFonts w:ascii="Arial Narrow" w:hAnsi="Arial Narrow"/>
                <w:sz w:val="18"/>
                <w:szCs w:val="22"/>
                <w:lang w:val="fr-FR"/>
              </w:rPr>
            </w:pPr>
            <w:sdt>
              <w:sdtPr>
                <w:rPr>
                  <w:rFonts w:ascii="Arial" w:eastAsia="Times New Roman" w:hAnsi="Arial" w:cs="Arial"/>
                  <w:b/>
                  <w:sz w:val="18"/>
                  <w:szCs w:val="18"/>
                </w:rPr>
                <w:id w:val="-883013937"/>
                <w14:checkbox>
                  <w14:checked w14:val="0"/>
                  <w14:checkedState w14:val="0052" w14:font="Wingdings 2"/>
                  <w14:uncheckedState w14:val="2610" w14:font="MS Gothic"/>
                </w14:checkbox>
              </w:sdtPr>
              <w:sdtEndPr/>
              <w:sdtContent>
                <w:r w:rsidR="00F176D7">
                  <w:rPr>
                    <w:rFonts w:ascii="MS Gothic" w:eastAsia="MS Gothic" w:hAnsi="MS Gothic" w:cs="Arial" w:hint="eastAsia"/>
                    <w:b/>
                    <w:sz w:val="18"/>
                    <w:szCs w:val="18"/>
                  </w:rPr>
                  <w:t>☐</w:t>
                </w:r>
              </w:sdtContent>
            </w:sdt>
            <w:r w:rsidR="00F176D7" w:rsidRPr="001F52CA">
              <w:rPr>
                <w:rFonts w:ascii="Arial Narrow" w:hAnsi="Arial Narrow"/>
                <w:sz w:val="18"/>
                <w:szCs w:val="22"/>
                <w:lang w:val="fr-FR"/>
              </w:rPr>
              <w:t xml:space="preserve"> </w:t>
            </w:r>
            <w:r w:rsidR="00F176D7" w:rsidRPr="001F52CA">
              <w:rPr>
                <w:rFonts w:ascii="Arial Narrow" w:hAnsi="Arial Narrow"/>
                <w:b/>
                <w:sz w:val="18"/>
                <w:szCs w:val="22"/>
                <w:lang w:val="fr-FR"/>
              </w:rPr>
              <w:t>Market Data End-User Licence Agreement</w:t>
            </w:r>
            <w:r w:rsidR="00F176D7" w:rsidRPr="001F52CA">
              <w:rPr>
                <w:rFonts w:ascii="Arial Narrow" w:hAnsi="Arial Narrow"/>
                <w:sz w:val="18"/>
                <w:szCs w:val="22"/>
                <w:lang w:val="fr-FR"/>
              </w:rPr>
              <w:t xml:space="preserve"> (</w:t>
            </w:r>
            <w:r w:rsidR="00F176D7" w:rsidRPr="001F52CA">
              <w:rPr>
                <w:rFonts w:ascii="Arial Narrow" w:hAnsi="Arial Narrow"/>
                <w:sz w:val="18"/>
                <w:szCs w:val="22"/>
                <w:lang w:val="fr-FR"/>
              </w:rPr>
              <w:sym w:font="Symbol" w:char="F0B2"/>
            </w:r>
            <w:r w:rsidR="00F176D7" w:rsidRPr="001F52CA">
              <w:rPr>
                <w:rFonts w:ascii="Arial Narrow" w:hAnsi="Arial Narrow"/>
                <w:sz w:val="18"/>
                <w:szCs w:val="22"/>
                <w:lang w:val="fr-FR"/>
              </w:rPr>
              <w:t>End-User Agreement</w:t>
            </w:r>
            <w:r w:rsidR="00F176D7" w:rsidRPr="001F52CA">
              <w:rPr>
                <w:rFonts w:ascii="Arial Narrow" w:hAnsi="Arial Narrow"/>
                <w:sz w:val="18"/>
                <w:szCs w:val="22"/>
                <w:lang w:val="fr-FR"/>
              </w:rPr>
              <w:sym w:font="Symbol" w:char="F0B2"/>
            </w:r>
            <w:r w:rsidR="00F176D7" w:rsidRPr="001F52CA">
              <w:rPr>
                <w:rFonts w:ascii="Arial Narrow" w:hAnsi="Arial Narrow"/>
                <w:sz w:val="18"/>
                <w:szCs w:val="22"/>
                <w:lang w:val="fr-FR"/>
              </w:rPr>
              <w:t>)</w:t>
            </w:r>
          </w:p>
          <w:p w:rsidR="00F176D7" w:rsidRPr="004608BE" w:rsidRDefault="00A22511" w:rsidP="00E905B9">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position w:val="-6"/>
                <w:sz w:val="22"/>
              </w:rPr>
            </w:pPr>
            <w:sdt>
              <w:sdtPr>
                <w:rPr>
                  <w:rFonts w:ascii="Arial" w:eastAsia="Times New Roman" w:hAnsi="Arial" w:cs="Arial"/>
                  <w:b/>
                  <w:sz w:val="18"/>
                  <w:szCs w:val="18"/>
                </w:rPr>
                <w:id w:val="1081260673"/>
                <w14:checkbox>
                  <w14:checked w14:val="0"/>
                  <w14:checkedState w14:val="0052" w14:font="Wingdings 2"/>
                  <w14:uncheckedState w14:val="2610" w14:font="MS Gothic"/>
                </w14:checkbox>
              </w:sdtPr>
              <w:sdtEndPr/>
              <w:sdtContent>
                <w:r w:rsidR="00F176D7">
                  <w:rPr>
                    <w:rFonts w:ascii="MS Gothic" w:eastAsia="MS Gothic" w:hAnsi="MS Gothic" w:cs="Arial" w:hint="eastAsia"/>
                    <w:b/>
                    <w:sz w:val="18"/>
                    <w:szCs w:val="18"/>
                  </w:rPr>
                  <w:t>☐</w:t>
                </w:r>
              </w:sdtContent>
            </w:sdt>
            <w:r w:rsidR="00F176D7" w:rsidRPr="001F52CA">
              <w:rPr>
                <w:rFonts w:ascii="Arial Narrow" w:hAnsi="Arial Narrow"/>
                <w:sz w:val="18"/>
                <w:szCs w:val="22"/>
                <w:lang w:val="fr-FR"/>
              </w:rPr>
              <w:t xml:space="preserve"> </w:t>
            </w:r>
            <w:r w:rsidR="00F176D7" w:rsidRPr="001F52CA">
              <w:rPr>
                <w:rFonts w:ascii="Arial Narrow" w:hAnsi="Arial Narrow"/>
                <w:b/>
                <w:sz w:val="18"/>
                <w:szCs w:val="22"/>
                <w:lang w:val="fr-FR"/>
              </w:rPr>
              <w:t>Market Data Application Service</w:t>
            </w:r>
            <w:r w:rsidR="00F176D7">
              <w:rPr>
                <w:rFonts w:ascii="Arial Narrow" w:hAnsi="Arial Narrow"/>
                <w:b/>
                <w:sz w:val="18"/>
                <w:szCs w:val="22"/>
                <w:lang w:val="fr-FR"/>
              </w:rPr>
              <w:t xml:space="preserve"> </w:t>
            </w:r>
            <w:r w:rsidR="00F176D7" w:rsidRPr="001F52CA">
              <w:rPr>
                <w:rFonts w:ascii="Arial Narrow" w:hAnsi="Arial Narrow"/>
                <w:b/>
                <w:sz w:val="18"/>
                <w:szCs w:val="22"/>
                <w:lang w:val="fr-FR"/>
              </w:rPr>
              <w:t xml:space="preserve">Provider Licence Agreement </w:t>
            </w:r>
            <w:r w:rsidR="00F176D7" w:rsidRPr="001F52CA">
              <w:rPr>
                <w:rFonts w:ascii="Arial Narrow" w:hAnsi="Arial Narrow"/>
                <w:sz w:val="18"/>
                <w:szCs w:val="22"/>
                <w:lang w:val="fr-FR"/>
              </w:rPr>
              <w:t>(</w:t>
            </w:r>
            <w:r w:rsidR="00F176D7" w:rsidRPr="001F52CA">
              <w:rPr>
                <w:rFonts w:ascii="Arial Narrow" w:hAnsi="Arial Narrow"/>
                <w:sz w:val="18"/>
                <w:szCs w:val="22"/>
                <w:lang w:val="fr-FR"/>
              </w:rPr>
              <w:sym w:font="Symbol" w:char="F0B2"/>
            </w:r>
            <w:r w:rsidR="00F176D7" w:rsidRPr="001F52CA">
              <w:rPr>
                <w:rFonts w:ascii="Arial Narrow" w:hAnsi="Arial Narrow"/>
                <w:sz w:val="18"/>
                <w:szCs w:val="22"/>
                <w:lang w:val="fr-FR"/>
              </w:rPr>
              <w:t>ASP Agreement</w:t>
            </w:r>
            <w:r w:rsidR="00F176D7" w:rsidRPr="001F52CA">
              <w:rPr>
                <w:rFonts w:ascii="Arial Narrow" w:hAnsi="Arial Narrow"/>
                <w:sz w:val="18"/>
                <w:szCs w:val="22"/>
                <w:lang w:val="fr-FR"/>
              </w:rPr>
              <w:sym w:font="Symbol" w:char="F0B2"/>
            </w:r>
            <w:r w:rsidR="00F176D7" w:rsidRPr="001F52CA">
              <w:rPr>
                <w:rFonts w:ascii="Arial Narrow" w:hAnsi="Arial Narrow"/>
                <w:sz w:val="18"/>
                <w:szCs w:val="22"/>
                <w:lang w:val="fr-FR"/>
              </w:rPr>
              <w:t>)</w:t>
            </w:r>
          </w:p>
        </w:tc>
        <w:tc>
          <w:tcPr>
            <w:tcW w:w="5529" w:type="dxa"/>
            <w:gridSpan w:val="4"/>
            <w:shd w:val="clear" w:color="auto" w:fill="E6E6E6"/>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hAnsi="Arial Narrow"/>
                <w:b/>
                <w:sz w:val="22"/>
                <w:szCs w:val="22"/>
              </w:rPr>
            </w:pPr>
            <w:r w:rsidRPr="009E5513">
              <w:rPr>
                <w:rFonts w:ascii="Arial Narrow" w:hAnsi="Arial Narrow"/>
                <w:b/>
                <w:sz w:val="22"/>
                <w:szCs w:val="22"/>
              </w:rPr>
              <w:t xml:space="preserve">Other </w:t>
            </w:r>
            <w:r>
              <w:rPr>
                <w:rFonts w:ascii="Arial Narrow" w:hAnsi="Arial Narrow"/>
                <w:b/>
                <w:sz w:val="22"/>
                <w:szCs w:val="22"/>
              </w:rPr>
              <w:t>Contacts</w:t>
            </w:r>
          </w:p>
        </w:tc>
      </w:tr>
      <w:tr w:rsidR="00F176D7" w:rsidRPr="009E5513" w:rsidTr="00F176D7">
        <w:trPr>
          <w:trHeight w:val="822"/>
        </w:trPr>
        <w:tc>
          <w:tcPr>
            <w:tcW w:w="1509" w:type="dxa"/>
            <w:vMerge/>
            <w:tcBorders>
              <w:left w:val="nil"/>
            </w:tcBorders>
          </w:tcPr>
          <w:p w:rsidR="00F176D7" w:rsidRPr="009E5513" w:rsidRDefault="00F176D7" w:rsidP="00E905B9">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tcBorders>
              <w:right w:val="double" w:sz="4" w:space="0" w:color="auto"/>
            </w:tcBorders>
            <w:shd w:val="clear" w:color="auto" w:fill="E6E6E6"/>
          </w:tcPr>
          <w:p w:rsidR="00F176D7" w:rsidRPr="009E5513" w:rsidRDefault="00F176D7" w:rsidP="00E905B9">
            <w:pPr>
              <w:ind w:left="-29"/>
              <w:jc w:val="center"/>
              <w:rPr>
                <w:rFonts w:ascii="Arial Narrow" w:hAnsi="Arial Narrow"/>
                <w:position w:val="-6"/>
                <w:sz w:val="22"/>
              </w:rPr>
            </w:pPr>
          </w:p>
        </w:tc>
        <w:tc>
          <w:tcPr>
            <w:tcW w:w="1418" w:type="dxa"/>
            <w:tcBorders>
              <w:left w:val="double" w:sz="4" w:space="0" w:color="auto"/>
              <w:bottom w:val="nil"/>
            </w:tcBorders>
            <w:shd w:val="clear" w:color="auto" w:fill="E6E6E6"/>
          </w:tcPr>
          <w:p w:rsidR="00F176D7" w:rsidRPr="009E5513" w:rsidRDefault="00F176D7" w:rsidP="00E905B9">
            <w:pPr>
              <w:ind w:left="-29"/>
              <w:jc w:val="center"/>
              <w:rPr>
                <w:rFonts w:ascii="Arial Narrow" w:hAnsi="Arial Narrow"/>
                <w:b/>
                <w:position w:val="-6"/>
                <w:sz w:val="20"/>
              </w:rPr>
            </w:pPr>
            <w:r w:rsidRPr="009E5513">
              <w:rPr>
                <w:rFonts w:ascii="Arial Narrow" w:hAnsi="Arial Narrow"/>
                <w:b/>
                <w:position w:val="-6"/>
                <w:sz w:val="20"/>
              </w:rPr>
              <w:t>Payment &amp; Reporting</w:t>
            </w:r>
          </w:p>
        </w:tc>
        <w:tc>
          <w:tcPr>
            <w:tcW w:w="1417" w:type="dxa"/>
            <w:tcBorders>
              <w:bottom w:val="nil"/>
            </w:tcBorders>
            <w:shd w:val="clear" w:color="auto" w:fill="E6E6E6"/>
          </w:tcPr>
          <w:p w:rsidR="00F176D7" w:rsidRDefault="00F176D7" w:rsidP="00E905B9">
            <w:pPr>
              <w:ind w:left="-29"/>
              <w:jc w:val="center"/>
              <w:rPr>
                <w:rFonts w:ascii="Arial Narrow" w:hAnsi="Arial Narrow"/>
                <w:b/>
                <w:position w:val="-6"/>
                <w:sz w:val="20"/>
              </w:rPr>
            </w:pPr>
            <w:r w:rsidRPr="009E5513">
              <w:rPr>
                <w:rFonts w:ascii="Arial Narrow" w:hAnsi="Arial Narrow"/>
                <w:b/>
                <w:position w:val="-6"/>
                <w:sz w:val="20"/>
              </w:rPr>
              <w:t>Technical Issues</w:t>
            </w:r>
          </w:p>
          <w:p w:rsidR="00F176D7" w:rsidRPr="009E5513" w:rsidRDefault="00F176D7" w:rsidP="00E905B9">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694" w:type="dxa"/>
            <w:gridSpan w:val="2"/>
            <w:tcBorders>
              <w:bottom w:val="nil"/>
            </w:tcBorders>
            <w:shd w:val="clear" w:color="auto" w:fill="E6E6E6"/>
          </w:tcPr>
          <w:p w:rsidR="00F176D7" w:rsidRDefault="00F176D7" w:rsidP="00E905B9">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p>
          <w:p w:rsidR="00F176D7" w:rsidRPr="00FA7628" w:rsidRDefault="00F176D7" w:rsidP="00E905B9">
            <w:pPr>
              <w:snapToGrid w:val="0"/>
              <w:ind w:left="-28"/>
              <w:jc w:val="center"/>
              <w:rPr>
                <w:rFonts w:ascii="Arial Narrow" w:hAnsi="Arial Narrow"/>
                <w:position w:val="-6"/>
                <w:sz w:val="20"/>
                <w:szCs w:val="20"/>
              </w:rPr>
            </w:pPr>
          </w:p>
          <w:p w:rsidR="00F176D7" w:rsidRPr="001856F7" w:rsidRDefault="00F176D7" w:rsidP="00E905B9">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r>
      <w:tr w:rsidR="00F176D7" w:rsidRPr="009E5513" w:rsidTr="00F176D7">
        <w:trPr>
          <w:trHeight w:val="1106"/>
        </w:trPr>
        <w:tc>
          <w:tcPr>
            <w:tcW w:w="1509" w:type="dxa"/>
            <w:vMerge/>
            <w:tcBorders>
              <w:left w:val="nil"/>
            </w:tcBorders>
          </w:tcPr>
          <w:p w:rsidR="00F176D7" w:rsidRPr="009E5513" w:rsidRDefault="00F176D7" w:rsidP="00E905B9">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tcBorders>
              <w:top w:val="single" w:sz="4" w:space="0" w:color="auto"/>
              <w:right w:val="double" w:sz="4" w:space="0" w:color="auto"/>
            </w:tcBorders>
            <w:shd w:val="clear" w:color="auto" w:fill="E6E6E6"/>
          </w:tcPr>
          <w:p w:rsidR="00F176D7" w:rsidRPr="009E5513" w:rsidRDefault="00F176D7" w:rsidP="00E905B9">
            <w:pPr>
              <w:ind w:left="-29"/>
              <w:jc w:val="center"/>
              <w:rPr>
                <w:rFonts w:ascii="Arial Narrow" w:hAnsi="Arial Narrow"/>
                <w:position w:val="-6"/>
                <w:sz w:val="22"/>
              </w:rPr>
            </w:pPr>
          </w:p>
        </w:tc>
        <w:tc>
          <w:tcPr>
            <w:tcW w:w="1418" w:type="dxa"/>
            <w:tcBorders>
              <w:top w:val="nil"/>
              <w:left w:val="double" w:sz="4" w:space="0" w:color="auto"/>
            </w:tcBorders>
            <w:shd w:val="clear" w:color="auto" w:fill="E6E6E6"/>
            <w:vAlign w:val="center"/>
          </w:tcPr>
          <w:p w:rsidR="00F176D7" w:rsidRPr="009E5513" w:rsidRDefault="00F176D7" w:rsidP="00E905B9">
            <w:pPr>
              <w:ind w:left="-29"/>
              <w:jc w:val="center"/>
              <w:rPr>
                <w:rFonts w:ascii="Arial Narrow" w:hAnsi="Arial Narrow"/>
                <w:b/>
                <w:position w:val="-6"/>
                <w:sz w:val="20"/>
              </w:rPr>
            </w:pPr>
          </w:p>
        </w:tc>
        <w:tc>
          <w:tcPr>
            <w:tcW w:w="1417" w:type="dxa"/>
            <w:tcBorders>
              <w:top w:val="nil"/>
            </w:tcBorders>
            <w:shd w:val="clear" w:color="auto" w:fill="E6E6E6"/>
          </w:tcPr>
          <w:p w:rsidR="00F176D7" w:rsidRDefault="00F176D7" w:rsidP="00E905B9">
            <w:pPr>
              <w:ind w:left="-29"/>
              <w:jc w:val="both"/>
              <w:rPr>
                <w:rFonts w:ascii="Arial Narrow" w:hAnsi="Arial Narrow"/>
                <w:position w:val="-6"/>
                <w:sz w:val="15"/>
                <w:szCs w:val="15"/>
              </w:rPr>
            </w:pPr>
          </w:p>
          <w:p w:rsidR="00F176D7" w:rsidRPr="00FA7628" w:rsidRDefault="00F176D7" w:rsidP="00E905B9">
            <w:pPr>
              <w:ind w:left="-29"/>
              <w:jc w:val="both"/>
              <w:rPr>
                <w:rFonts w:ascii="Arial Narrow" w:hAnsi="Arial Narrow"/>
                <w:b/>
                <w:position w:val="-6"/>
                <w:sz w:val="20"/>
              </w:rPr>
            </w:pPr>
          </w:p>
        </w:tc>
        <w:tc>
          <w:tcPr>
            <w:tcW w:w="1276" w:type="dxa"/>
            <w:shd w:val="clear" w:color="auto" w:fill="E6E6E6"/>
            <w:vAlign w:val="center"/>
          </w:tcPr>
          <w:p w:rsidR="00F176D7" w:rsidRPr="00AB5778" w:rsidRDefault="00F176D7" w:rsidP="00E905B9">
            <w:pPr>
              <w:snapToGrid w:val="0"/>
              <w:ind w:left="-28"/>
              <w:jc w:val="center"/>
              <w:rPr>
                <w:rFonts w:ascii="Arial Narrow" w:hAnsi="Arial Narrow"/>
                <w:b/>
                <w:position w:val="-6"/>
                <w:sz w:val="20"/>
              </w:rPr>
            </w:pPr>
            <w:r w:rsidRPr="00AB5778">
              <w:rPr>
                <w:rFonts w:ascii="Arial Narrow" w:hAnsi="Arial Narrow"/>
                <w:b/>
                <w:position w:val="-6"/>
                <w:sz w:val="20"/>
              </w:rPr>
              <w:t>Office Hour</w:t>
            </w:r>
            <w:r>
              <w:rPr>
                <w:rFonts w:ascii="Arial Narrow" w:hAnsi="Arial Narrow"/>
                <w:b/>
                <w:position w:val="-6"/>
                <w:sz w:val="20"/>
              </w:rPr>
              <w:t xml:space="preserve"> Support</w:t>
            </w:r>
          </w:p>
        </w:tc>
        <w:tc>
          <w:tcPr>
            <w:tcW w:w="1418" w:type="dxa"/>
            <w:shd w:val="clear" w:color="auto" w:fill="E6E6E6"/>
            <w:vAlign w:val="center"/>
          </w:tcPr>
          <w:p w:rsidR="00F176D7" w:rsidRPr="00AB5778" w:rsidRDefault="00F176D7" w:rsidP="00E905B9">
            <w:pPr>
              <w:snapToGrid w:val="0"/>
              <w:ind w:left="-28"/>
              <w:jc w:val="center"/>
              <w:rPr>
                <w:rFonts w:ascii="Arial Narrow" w:hAnsi="Arial Narrow"/>
                <w:b/>
                <w:position w:val="-6"/>
                <w:sz w:val="20"/>
              </w:rPr>
            </w:pPr>
            <w:r w:rsidRPr="00AB5778">
              <w:rPr>
                <w:rFonts w:ascii="Arial Narrow" w:hAnsi="Arial Narrow"/>
                <w:b/>
                <w:position w:val="-6"/>
                <w:sz w:val="20"/>
              </w:rPr>
              <w:t>Non-Office Hour</w:t>
            </w:r>
            <w:r>
              <w:rPr>
                <w:rFonts w:ascii="Arial Narrow" w:hAnsi="Arial Narrow"/>
                <w:b/>
                <w:position w:val="-6"/>
                <w:sz w:val="20"/>
              </w:rPr>
              <w:t xml:space="preserve"> Support</w:t>
            </w:r>
          </w:p>
        </w:tc>
      </w:tr>
      <w:tr w:rsidR="00F176D7" w:rsidRPr="009E5513" w:rsidTr="00F176D7">
        <w:trPr>
          <w:trHeight w:val="412"/>
        </w:trPr>
        <w:tc>
          <w:tcPr>
            <w:tcW w:w="1509" w:type="dxa"/>
            <w:shd w:val="clear" w:color="auto" w:fill="E6E6E6"/>
            <w:vAlign w:val="center"/>
          </w:tcPr>
          <w:p w:rsidR="00F176D7" w:rsidRPr="009E5513" w:rsidRDefault="00F176D7" w:rsidP="00E905B9">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3099" w:type="dxa"/>
            <w:tcBorders>
              <w:right w:val="double" w:sz="4" w:space="0" w:color="auto"/>
            </w:tcBorders>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tcBorders>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412"/>
        </w:trPr>
        <w:tc>
          <w:tcPr>
            <w:tcW w:w="1509" w:type="dxa"/>
            <w:shd w:val="clear" w:color="auto" w:fill="E6E6E6"/>
            <w:vAlign w:val="center"/>
          </w:tcPr>
          <w:p w:rsidR="00F176D7" w:rsidRPr="009E5513" w:rsidRDefault="00F176D7" w:rsidP="00E905B9">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3099" w:type="dxa"/>
            <w:tcBorders>
              <w:right w:val="double" w:sz="4" w:space="0" w:color="auto"/>
            </w:tcBorders>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bottom w:val="single" w:sz="4" w:space="0" w:color="auto"/>
            </w:tcBorders>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tcBorders>
              <w:bottom w:val="single" w:sz="4" w:space="0" w:color="auto"/>
            </w:tcBorders>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tcBorders>
              <w:bottom w:val="single" w:sz="4" w:space="0" w:color="auto"/>
            </w:tcBorders>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bottom w:val="single" w:sz="4" w:space="0" w:color="auto"/>
            </w:tcBorders>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412"/>
        </w:trPr>
        <w:tc>
          <w:tcPr>
            <w:tcW w:w="1509" w:type="dxa"/>
            <w:shd w:val="clear" w:color="auto" w:fill="E6E6E6"/>
            <w:vAlign w:val="center"/>
          </w:tcPr>
          <w:p w:rsidR="00F176D7" w:rsidRPr="009E5513" w:rsidRDefault="00F176D7" w:rsidP="00E905B9">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3099" w:type="dxa"/>
            <w:tcBorders>
              <w:right w:val="double" w:sz="4" w:space="0" w:color="auto"/>
            </w:tcBorders>
          </w:tcPr>
          <w:p w:rsidR="00F176D7" w:rsidRPr="00897A1D" w:rsidRDefault="00F176D7" w:rsidP="00E905B9">
            <w:pPr>
              <w:tabs>
                <w:tab w:val="left" w:pos="240"/>
                <w:tab w:val="left" w:pos="900"/>
                <w:tab w:val="left" w:pos="1260"/>
                <w:tab w:val="left" w:pos="2520"/>
                <w:tab w:val="left" w:pos="2700"/>
                <w:tab w:val="left" w:pos="5670"/>
              </w:tabs>
              <w:jc w:val="center"/>
              <w:rPr>
                <w:rFonts w:ascii="Arial Narrow" w:hAnsi="Arial Narrow"/>
                <w:sz w:val="16"/>
              </w:rPr>
            </w:pPr>
          </w:p>
          <w:p w:rsidR="00F176D7" w:rsidRPr="00897A1D" w:rsidRDefault="00F176D7" w:rsidP="00E905B9">
            <w:pPr>
              <w:tabs>
                <w:tab w:val="left" w:pos="240"/>
                <w:tab w:val="left" w:pos="900"/>
                <w:tab w:val="left" w:pos="1260"/>
                <w:tab w:val="left" w:pos="2520"/>
                <w:tab w:val="left" w:pos="2700"/>
                <w:tab w:val="left" w:pos="5670"/>
              </w:tabs>
              <w:jc w:val="center"/>
              <w:rPr>
                <w:rFonts w:ascii="Arial Narrow" w:hAnsi="Arial Narrow"/>
                <w:sz w:val="16"/>
              </w:rPr>
            </w:pPr>
          </w:p>
          <w:p w:rsidR="00F176D7" w:rsidRPr="00897A1D" w:rsidRDefault="00F176D7" w:rsidP="00E905B9">
            <w:pPr>
              <w:tabs>
                <w:tab w:val="left" w:pos="240"/>
                <w:tab w:val="left" w:pos="900"/>
                <w:tab w:val="left" w:pos="1260"/>
                <w:tab w:val="left" w:pos="2520"/>
                <w:tab w:val="left" w:pos="2700"/>
                <w:tab w:val="left" w:pos="5670"/>
              </w:tabs>
              <w:jc w:val="center"/>
              <w:rPr>
                <w:rFonts w:ascii="Arial Narrow" w:hAnsi="Arial Narrow"/>
                <w:sz w:val="16"/>
              </w:rPr>
            </w:pPr>
          </w:p>
          <w:p w:rsidR="00F176D7" w:rsidRPr="00897A1D" w:rsidRDefault="00F176D7" w:rsidP="00E905B9">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F176D7" w:rsidRPr="00897A1D" w:rsidRDefault="00F176D7" w:rsidP="00E905B9">
            <w:pPr>
              <w:tabs>
                <w:tab w:val="left" w:pos="240"/>
                <w:tab w:val="left" w:pos="900"/>
                <w:tab w:val="left" w:pos="1260"/>
                <w:tab w:val="left" w:pos="2520"/>
                <w:tab w:val="left" w:pos="2700"/>
                <w:tab w:val="left" w:pos="5670"/>
              </w:tabs>
              <w:jc w:val="center"/>
              <w:rPr>
                <w:rFonts w:ascii="Arial Narrow" w:hAnsi="Arial Narrow"/>
                <w:sz w:val="16"/>
              </w:rPr>
            </w:pPr>
          </w:p>
          <w:p w:rsidR="00F176D7" w:rsidRPr="00897A1D" w:rsidRDefault="00F176D7" w:rsidP="00E905B9">
            <w:pPr>
              <w:tabs>
                <w:tab w:val="left" w:pos="240"/>
                <w:tab w:val="left" w:pos="900"/>
                <w:tab w:val="left" w:pos="1260"/>
                <w:tab w:val="left" w:pos="2520"/>
                <w:tab w:val="left" w:pos="2700"/>
                <w:tab w:val="left" w:pos="5670"/>
              </w:tabs>
              <w:jc w:val="center"/>
              <w:rPr>
                <w:rFonts w:ascii="Arial Narrow" w:hAnsi="Arial Narrow"/>
                <w:sz w:val="16"/>
              </w:rPr>
            </w:pPr>
          </w:p>
          <w:p w:rsidR="00F176D7" w:rsidRPr="00897A1D" w:rsidRDefault="00F176D7" w:rsidP="00E905B9">
            <w:pPr>
              <w:tabs>
                <w:tab w:val="left" w:pos="240"/>
                <w:tab w:val="left" w:pos="900"/>
                <w:tab w:val="left" w:pos="1260"/>
                <w:tab w:val="left" w:pos="2520"/>
                <w:tab w:val="left" w:pos="2700"/>
                <w:tab w:val="left" w:pos="5670"/>
              </w:tabs>
              <w:jc w:val="center"/>
              <w:rPr>
                <w:rFonts w:ascii="Arial Narrow" w:hAnsi="Arial Narrow"/>
                <w:sz w:val="16"/>
              </w:rPr>
            </w:pPr>
          </w:p>
        </w:tc>
        <w:tc>
          <w:tcPr>
            <w:tcW w:w="1418" w:type="dxa"/>
            <w:tcBorders>
              <w:left w:val="double" w:sz="4" w:space="0" w:color="auto"/>
              <w:right w:val="single" w:sz="4" w:space="0" w:color="auto"/>
              <w:tr2bl w:val="nil"/>
            </w:tcBorders>
            <w:vAlign w:val="center"/>
          </w:tcPr>
          <w:p w:rsidR="00F176D7" w:rsidRPr="00897A1D"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417" w:type="dxa"/>
            <w:tcBorders>
              <w:left w:val="single" w:sz="4" w:space="0" w:color="auto"/>
              <w:right w:val="single" w:sz="4" w:space="0" w:color="auto"/>
              <w:tr2bl w:val="nil"/>
            </w:tcBorders>
            <w:vAlign w:val="center"/>
          </w:tcPr>
          <w:p w:rsidR="00F176D7" w:rsidRPr="00897A1D"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276" w:type="dxa"/>
            <w:tcBorders>
              <w:left w:val="single" w:sz="4" w:space="0" w:color="auto"/>
              <w:right w:val="single" w:sz="4" w:space="0" w:color="auto"/>
              <w:tr2bl w:val="single" w:sz="4" w:space="0" w:color="auto"/>
            </w:tcBorders>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hAnsi="Arial Narrow"/>
                <w:sz w:val="20"/>
              </w:rPr>
            </w:pPr>
          </w:p>
        </w:tc>
        <w:tc>
          <w:tcPr>
            <w:tcW w:w="1418" w:type="dxa"/>
            <w:tcBorders>
              <w:left w:val="single" w:sz="4" w:space="0" w:color="auto"/>
              <w:tr2bl w:val="single" w:sz="4" w:space="0" w:color="auto"/>
            </w:tcBorders>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hAnsi="Arial Narrow"/>
                <w:sz w:val="20"/>
              </w:rPr>
            </w:pPr>
          </w:p>
        </w:tc>
      </w:tr>
      <w:tr w:rsidR="00F176D7" w:rsidRPr="009E5513" w:rsidTr="00F176D7">
        <w:trPr>
          <w:trHeight w:val="443"/>
        </w:trPr>
        <w:tc>
          <w:tcPr>
            <w:tcW w:w="1509" w:type="dxa"/>
            <w:shd w:val="clear" w:color="auto" w:fill="E6E6E6"/>
            <w:vAlign w:val="center"/>
          </w:tcPr>
          <w:p w:rsidR="00F176D7" w:rsidRPr="009E5513" w:rsidRDefault="00F176D7" w:rsidP="00E905B9">
            <w:pPr>
              <w:tabs>
                <w:tab w:val="left" w:pos="2520"/>
                <w:tab w:val="left" w:pos="2700"/>
                <w:tab w:val="left" w:pos="5670"/>
              </w:tabs>
              <w:rPr>
                <w:rFonts w:ascii="Arial Narrow" w:hAnsi="Arial Narrow"/>
                <w:b/>
                <w:sz w:val="22"/>
                <w:szCs w:val="22"/>
              </w:rPr>
            </w:pPr>
            <w:r>
              <w:rPr>
                <w:rFonts w:ascii="Arial Narrow" w:hAnsi="Arial Narrow"/>
                <w:b/>
                <w:sz w:val="22"/>
                <w:szCs w:val="22"/>
              </w:rPr>
              <w:t>Phone No.</w:t>
            </w:r>
          </w:p>
        </w:tc>
        <w:tc>
          <w:tcPr>
            <w:tcW w:w="3099" w:type="dxa"/>
            <w:tcBorders>
              <w:right w:val="double" w:sz="4" w:space="0" w:color="auto"/>
            </w:tcBorders>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F176D7" w:rsidRPr="009E5513" w:rsidRDefault="00F176D7" w:rsidP="00E905B9">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418" w:type="dxa"/>
            <w:tcBorders>
              <w:left w:val="double" w:sz="4" w:space="0" w:color="auto"/>
            </w:tcBorders>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vAlign w:val="center"/>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251"/>
        </w:trPr>
        <w:tc>
          <w:tcPr>
            <w:tcW w:w="1509" w:type="dxa"/>
            <w:shd w:val="clear" w:color="auto" w:fill="E6E6E6"/>
            <w:vAlign w:val="center"/>
          </w:tcPr>
          <w:p w:rsidR="00F176D7" w:rsidRPr="009E5513" w:rsidRDefault="00F176D7" w:rsidP="00E905B9">
            <w:pPr>
              <w:tabs>
                <w:tab w:val="left" w:pos="2520"/>
                <w:tab w:val="left" w:pos="2700"/>
                <w:tab w:val="left" w:pos="5670"/>
              </w:tabs>
              <w:rPr>
                <w:rFonts w:ascii="Arial Narrow" w:hAnsi="Arial Narrow"/>
                <w:b/>
                <w:position w:val="-6"/>
                <w:sz w:val="22"/>
                <w:szCs w:val="22"/>
              </w:rPr>
            </w:pPr>
            <w:r w:rsidRPr="009E5513">
              <w:rPr>
                <w:rFonts w:ascii="Arial Narrow" w:hAnsi="Arial Narrow"/>
                <w:b/>
                <w:sz w:val="22"/>
                <w:szCs w:val="22"/>
              </w:rPr>
              <w:t>Email</w:t>
            </w:r>
          </w:p>
        </w:tc>
        <w:tc>
          <w:tcPr>
            <w:tcW w:w="3099" w:type="dxa"/>
            <w:tcBorders>
              <w:right w:val="double" w:sz="4" w:space="0" w:color="auto"/>
            </w:tcBorders>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tcBorders>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Pr>
          <w:p w:rsidR="00F176D7" w:rsidRPr="009E5513" w:rsidRDefault="00F176D7" w:rsidP="00E905B9">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F176D7" w:rsidRDefault="00F176D7" w:rsidP="00F176D7">
      <w:pPr>
        <w:rPr>
          <w:rFonts w:ascii="Arial Narrow" w:hAnsi="Arial Narrow"/>
          <w:sz w:val="25"/>
          <w:szCs w:val="25"/>
          <w:vertAlign w:val="superscript"/>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8521"/>
      </w:tblGrid>
      <w:tr w:rsidR="00F176D7" w:rsidRPr="009E5513" w:rsidTr="00F176D7">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22"/>
              </w:rPr>
              <w:t xml:space="preserve">Contact for Receipt of Supplementary Information </w:t>
            </w:r>
            <w:r w:rsidRPr="00175023">
              <w:rPr>
                <w:rFonts w:ascii="Arial Narrow" w:hAnsi="Arial Narrow"/>
                <w:b/>
                <w:color w:val="0000FF"/>
                <w:position w:val="-6"/>
                <w:sz w:val="18"/>
                <w:szCs w:val="18"/>
              </w:rPr>
              <w:t xml:space="preserve">[Applicable </w:t>
            </w:r>
            <w:r w:rsidRPr="001F52CA">
              <w:rPr>
                <w:rFonts w:ascii="Arial Narrow" w:hAnsi="Arial Narrow"/>
                <w:b/>
                <w:color w:val="0000FF"/>
                <w:position w:val="-6"/>
                <w:sz w:val="18"/>
                <w:szCs w:val="18"/>
              </w:rPr>
              <w:t>to Vendor and ASP Agreement wit</w:t>
            </w:r>
            <w:r w:rsidRPr="00175023">
              <w:rPr>
                <w:rFonts w:ascii="Arial Narrow" w:hAnsi="Arial Narrow"/>
                <w:b/>
                <w:color w:val="0000FF"/>
                <w:position w:val="-6"/>
                <w:sz w:val="18"/>
                <w:szCs w:val="18"/>
              </w:rPr>
              <w:t>h real-time securities market data]</w:t>
            </w:r>
          </w:p>
        </w:tc>
      </w:tr>
      <w:tr w:rsidR="00F176D7" w:rsidRPr="009E5513" w:rsidTr="00F176D7">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tabs>
                <w:tab w:val="left" w:pos="240"/>
                <w:tab w:val="left" w:pos="900"/>
                <w:tab w:val="left" w:pos="1260"/>
                <w:tab w:val="left" w:pos="2520"/>
                <w:tab w:val="left" w:pos="2700"/>
                <w:tab w:val="left" w:pos="5670"/>
              </w:tabs>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F176D7" w:rsidRPr="00D87823" w:rsidRDefault="00F176D7" w:rsidP="00E905B9">
            <w:pPr>
              <w:ind w:left="504" w:right="152" w:hanging="446"/>
              <w:jc w:val="both"/>
              <w:rPr>
                <w:rFonts w:ascii="Arial Narrow" w:hAnsi="Arial Narrow"/>
                <w:position w:val="-6"/>
                <w:sz w:val="14"/>
                <w:szCs w:val="14"/>
              </w:rPr>
            </w:pPr>
            <w:r w:rsidRPr="00D87823">
              <w:rPr>
                <w:rFonts w:ascii="Arial Narrow" w:hAnsi="Arial Narrow"/>
                <w:position w:val="-6"/>
                <w:sz w:val="14"/>
                <w:szCs w:val="14"/>
                <w:u w:val="single"/>
              </w:rPr>
              <w:t>Note:</w:t>
            </w:r>
            <w:r w:rsidRPr="00D87823">
              <w:rPr>
                <w:rFonts w:ascii="Arial Narrow" w:hAnsi="Arial Narrow"/>
                <w:position w:val="-6"/>
                <w:sz w:val="14"/>
                <w:szCs w:val="14"/>
              </w:rPr>
              <w:tab/>
            </w:r>
            <w:r w:rsidRPr="001F52CA">
              <w:rPr>
                <w:rFonts w:ascii="Arial Narrow" w:hAnsi="Arial Narrow"/>
                <w:b/>
                <w:position w:val="-6"/>
                <w:sz w:val="14"/>
                <w:szCs w:val="14"/>
              </w:rPr>
              <w:t xml:space="preserve">HKEX-IS will send the "Changes to Stock Information" notification to the Contact for Receipt of Supplementary Information </w:t>
            </w:r>
            <w:r w:rsidRPr="001F52CA">
              <w:rPr>
                <w:rFonts w:ascii="Arial Narrow" w:hAnsi="Arial Narrow"/>
                <w:b/>
                <w:position w:val="-6"/>
                <w:sz w:val="14"/>
                <w:szCs w:val="14"/>
                <w:u w:val="single"/>
              </w:rPr>
              <w:t>by email</w:t>
            </w:r>
            <w:r w:rsidRPr="001F52CA">
              <w:rPr>
                <w:rFonts w:ascii="Arial Narrow" w:hAnsi="Arial Narrow"/>
                <w:b/>
                <w:position w:val="-6"/>
                <w:sz w:val="14"/>
                <w:szCs w:val="14"/>
              </w:rPr>
              <w:t>.</w:t>
            </w:r>
            <w:r w:rsidRPr="00D87823">
              <w:rPr>
                <w:rFonts w:ascii="Arial Narrow" w:hAnsi="Arial Narrow"/>
                <w:position w:val="-6"/>
                <w:sz w:val="14"/>
                <w:szCs w:val="14"/>
              </w:rPr>
              <w:t xml:space="preserve">  Please note that this is only a supplementary service (“the Service”) provided on best effort basis applicable only to vendors and ASPs with real-time securities market data.  HKEX-IS has the right to change the conditions of provision of the Service including suspension of the Service at any time.</w:t>
            </w:r>
          </w:p>
        </w:tc>
      </w:tr>
    </w:tbl>
    <w:p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F176D7" w:rsidRPr="009E5513" w:rsidTr="00F176D7">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22"/>
              </w:rPr>
              <w:t>Contact Information to be Published on HKEX website</w:t>
            </w:r>
            <w:r>
              <w:rPr>
                <w:rFonts w:ascii="Arial Narrow" w:hAnsi="Arial Narrow"/>
                <w:b/>
                <w:position w:val="-6"/>
                <w:sz w:val="22"/>
              </w:rPr>
              <w:t xml:space="preserve"> </w:t>
            </w:r>
            <w:r w:rsidRPr="00175023">
              <w:rPr>
                <w:rFonts w:ascii="Arial Narrow" w:hAnsi="Arial Narrow"/>
                <w:b/>
                <w:color w:val="0000FF"/>
                <w:position w:val="-6"/>
                <w:sz w:val="18"/>
                <w:szCs w:val="18"/>
              </w:rPr>
              <w:t>[Applicable</w:t>
            </w:r>
            <w:r w:rsidRPr="001F52CA">
              <w:rPr>
                <w:rFonts w:ascii="Arial Narrow" w:hAnsi="Arial Narrow"/>
                <w:b/>
                <w:color w:val="0000FF"/>
                <w:position w:val="-6"/>
                <w:sz w:val="18"/>
                <w:szCs w:val="18"/>
              </w:rPr>
              <w:t xml:space="preserve"> to V</w:t>
            </w:r>
            <w:r w:rsidRPr="00175023">
              <w:rPr>
                <w:rFonts w:ascii="Arial Narrow" w:hAnsi="Arial Narrow"/>
                <w:b/>
                <w:color w:val="0000FF"/>
                <w:position w:val="-6"/>
                <w:sz w:val="18"/>
                <w:szCs w:val="18"/>
              </w:rPr>
              <w:t xml:space="preserve">endor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 xml:space="preserve"> and ASP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w:t>
            </w:r>
          </w:p>
        </w:tc>
      </w:tr>
      <w:tr w:rsidR="00F176D7" w:rsidRPr="009E5513" w:rsidTr="00F176D7">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Phone enquiry </w:t>
            </w:r>
          </w:p>
          <w:p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F176D7" w:rsidRPr="00651BFE" w:rsidRDefault="00F176D7" w:rsidP="00E905B9">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F176D7" w:rsidRPr="00815375" w:rsidRDefault="00F176D7" w:rsidP="00E905B9">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F176D7" w:rsidRPr="009E5513" w:rsidRDefault="00F176D7" w:rsidP="00E905B9">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F176D7" w:rsidRPr="009E5513" w:rsidRDefault="00F176D7" w:rsidP="00E905B9">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F176D7" w:rsidRPr="009E5513" w:rsidRDefault="00F176D7" w:rsidP="00E905B9">
            <w:pPr>
              <w:ind w:left="86"/>
              <w:rPr>
                <w:rFonts w:ascii="Arial Narrow" w:hAnsi="Arial Narrow"/>
                <w:position w:val="-6"/>
                <w:sz w:val="14"/>
              </w:rPr>
            </w:pPr>
          </w:p>
        </w:tc>
      </w:tr>
      <w:tr w:rsidR="00F176D7" w:rsidRPr="009E5513" w:rsidTr="00F176D7">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F176D7" w:rsidRPr="009E5513" w:rsidRDefault="00F176D7" w:rsidP="00E905B9">
            <w:pPr>
              <w:ind w:left="504" w:right="152" w:hanging="446"/>
              <w:jc w:val="both"/>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HKEX-IS will publish the above information on the website of Hong Kong Exchanges and Clearing Limited under “Products &amp; Services &gt; Data Products” (</w:t>
            </w:r>
            <w:hyperlink r:id="rId11" w:history="1">
              <w:r w:rsidRPr="009E5513">
                <w:rPr>
                  <w:rStyle w:val="Hyperlink"/>
                  <w:rFonts w:ascii="Arial Narrow" w:hAnsi="Arial Narrow"/>
                  <w:position w:val="-6"/>
                  <w:sz w:val="14"/>
                  <w:szCs w:val="14"/>
                </w:rPr>
                <w:t>http://www.hkex.com.hk/eng/prod/dataprod/dataprod.htm</w:t>
              </w:r>
            </w:hyperlink>
            <w:r w:rsidRPr="009E5513">
              <w:rPr>
                <w:rFonts w:ascii="Arial Narrow" w:hAnsi="Arial Narrow"/>
                <w:position w:val="-6"/>
                <w:sz w:val="14"/>
                <w:szCs w:val="14"/>
              </w:rPr>
              <w:t>) for public reference.</w:t>
            </w:r>
          </w:p>
        </w:tc>
      </w:tr>
    </w:tbl>
    <w:p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F176D7" w:rsidRDefault="00F176D7" w:rsidP="00F176D7">
      <w:pPr>
        <w:ind w:rightChars="109" w:right="262"/>
        <w:jc w:val="both"/>
        <w:rPr>
          <w:rFonts w:ascii="Arial Narrow" w:hAnsi="Arial Narrow" w:cs="Arial"/>
        </w:rPr>
      </w:pPr>
      <w:r w:rsidRPr="00D5162F">
        <w:rPr>
          <w:rFonts w:ascii="Arial Narrow" w:hAnsi="Arial Narrow" w:cs="Arial"/>
          <w:b/>
          <w:bCs/>
        </w:rPr>
        <w:t xml:space="preserve">By signing below, I consent to the processing of my personal data in accordance with the </w:t>
      </w:r>
      <w:hyperlink r:id="rId12" w:history="1">
        <w:r w:rsidRPr="00D5162F">
          <w:rPr>
            <w:rFonts w:ascii="Arial Narrow" w:hAnsi="Arial Narrow" w:cs="Arial"/>
            <w:b/>
            <w:bCs/>
          </w:rPr>
          <w:t>Privacy Policy Statement</w:t>
        </w:r>
      </w:hyperlink>
      <w:r w:rsidRPr="00D5162F">
        <w:rPr>
          <w:rFonts w:ascii="Arial Narrow" w:hAnsi="Arial Narrow" w:cs="Arial"/>
          <w:b/>
          <w:bCs/>
        </w:rPr>
        <w:t>.</w:t>
      </w:r>
    </w:p>
    <w:p w:rsidR="00F176D7" w:rsidRPr="003455D7" w:rsidRDefault="00F176D7" w:rsidP="00F176D7">
      <w:pPr>
        <w:ind w:rightChars="109" w:right="262"/>
        <w:jc w:val="both"/>
        <w:rPr>
          <w:rFonts w:ascii="Arial Narrow" w:hAnsi="Arial Narrow" w:cs="Arial"/>
        </w:rPr>
      </w:pPr>
    </w:p>
    <w:p w:rsidR="00F176D7" w:rsidRPr="009E5513" w:rsidRDefault="00F176D7" w:rsidP="00F176D7">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F176D7" w:rsidRPr="009E5513" w:rsidTr="00F176D7">
        <w:trPr>
          <w:trHeight w:val="359"/>
        </w:trPr>
        <w:tc>
          <w:tcPr>
            <w:tcW w:w="1588" w:type="dxa"/>
            <w:tcBorders>
              <w:top w:val="nil"/>
              <w:left w:val="nil"/>
              <w:bottom w:val="nil"/>
              <w:right w:val="nil"/>
            </w:tcBorders>
            <w:vAlign w:val="center"/>
          </w:tcPr>
          <w:p w:rsidR="00F176D7" w:rsidRPr="009E5513" w:rsidRDefault="00F176D7" w:rsidP="00E905B9">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F176D7" w:rsidRPr="009E5513" w:rsidRDefault="00F176D7" w:rsidP="00E905B9">
            <w:pPr>
              <w:snapToGrid w:val="0"/>
              <w:ind w:right="58"/>
              <w:rPr>
                <w:rFonts w:ascii="Arial Narrow" w:hAnsi="Arial Narrow"/>
                <w:caps/>
                <w:color w:val="0000FF"/>
                <w:sz w:val="22"/>
                <w:szCs w:val="22"/>
              </w:rPr>
            </w:pPr>
            <w:r>
              <w:rPr>
                <w:rFonts w:ascii="Arial" w:hAnsi="Arial" w:cs="Arial"/>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F176D7" w:rsidRDefault="00F176D7" w:rsidP="00E905B9">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F176D7" w:rsidRDefault="00F176D7" w:rsidP="00E905B9">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rsidR="00220824" w:rsidRPr="001F52CA" w:rsidRDefault="00220824" w:rsidP="00E905B9">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rsidTr="00F176D7">
        <w:trPr>
          <w:trHeight w:val="215"/>
        </w:trPr>
        <w:tc>
          <w:tcPr>
            <w:tcW w:w="1588" w:type="dxa"/>
            <w:tcBorders>
              <w:top w:val="nil"/>
              <w:left w:val="nil"/>
              <w:bottom w:val="nil"/>
              <w:right w:val="nil"/>
            </w:tcBorders>
            <w:vAlign w:val="center"/>
          </w:tcPr>
          <w:p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F176D7" w:rsidRPr="009E5513" w:rsidRDefault="00F176D7" w:rsidP="00E905B9">
            <w:pPr>
              <w:tabs>
                <w:tab w:val="left" w:pos="6390"/>
                <w:tab w:val="left" w:pos="7200"/>
              </w:tabs>
              <w:rPr>
                <w:rFonts w:ascii="Arial Narrow" w:hAnsi="Arial Narrow"/>
                <w:sz w:val="22"/>
              </w:rPr>
            </w:pPr>
          </w:p>
        </w:tc>
      </w:tr>
      <w:tr w:rsidR="00F176D7" w:rsidRPr="009E5513" w:rsidTr="00F176D7">
        <w:tc>
          <w:tcPr>
            <w:tcW w:w="1588" w:type="dxa"/>
            <w:tcBorders>
              <w:top w:val="nil"/>
              <w:left w:val="nil"/>
              <w:bottom w:val="nil"/>
              <w:right w:val="nil"/>
            </w:tcBorders>
            <w:vAlign w:val="center"/>
          </w:tcPr>
          <w:p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F176D7" w:rsidRPr="009E5513" w:rsidRDefault="00F176D7" w:rsidP="00E905B9">
            <w:pPr>
              <w:tabs>
                <w:tab w:val="left" w:pos="6390"/>
                <w:tab w:val="left" w:pos="7200"/>
              </w:tabs>
              <w:jc w:val="center"/>
              <w:rPr>
                <w:rFonts w:ascii="Arial Narrow" w:hAnsi="Arial Narrow"/>
                <w:sz w:val="20"/>
              </w:rPr>
            </w:pPr>
          </w:p>
        </w:tc>
      </w:tr>
    </w:tbl>
    <w:p w:rsidR="00F176D7" w:rsidRDefault="00F176D7" w:rsidP="00F176D7">
      <w:pPr>
        <w:sectPr w:rsidR="00F176D7" w:rsidSect="00F176D7">
          <w:headerReference w:type="default" r:id="rId13"/>
          <w:footerReference w:type="default" r:id="rId14"/>
          <w:pgSz w:w="11907" w:h="16840" w:code="9"/>
          <w:pgMar w:top="623" w:right="708" w:bottom="426" w:left="709" w:header="568" w:footer="720" w:gutter="0"/>
          <w:paperSrc w:first="7" w:other="7"/>
          <w:cols w:space="720"/>
        </w:sectPr>
      </w:pPr>
    </w:p>
    <w:p w:rsidR="00F176D7" w:rsidRPr="00773B57" w:rsidRDefault="00F176D7" w:rsidP="00F176D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F176D7" w:rsidRPr="00773B57" w:rsidRDefault="00F176D7" w:rsidP="00F176D7">
      <w:pPr>
        <w:spacing w:line="160" w:lineRule="exact"/>
        <w:rPr>
          <w:rFonts w:ascii="Arial" w:eastAsia="Times New Roman" w:hAnsi="Arial" w:cs="Arial"/>
          <w:b/>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F176D7" w:rsidRPr="00773B5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lastRenderedPageBreak/>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F176D7" w:rsidRPr="00773B57" w:rsidRDefault="00F176D7" w:rsidP="00F176D7">
      <w:pPr>
        <w:spacing w:line="160" w:lineRule="exact"/>
        <w:rPr>
          <w:rFonts w:ascii="Arial" w:eastAsia="Times New Roman" w:hAnsi="Arial" w:cs="Arial"/>
          <w:b/>
          <w:bCs/>
          <w:sz w:val="12"/>
        </w:rPr>
      </w:pPr>
    </w:p>
    <w:p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F176D7" w:rsidRPr="00773B57" w:rsidRDefault="00F176D7" w:rsidP="00F176D7">
      <w:pPr>
        <w:spacing w:line="160" w:lineRule="exact"/>
        <w:rPr>
          <w:rFonts w:ascii="Arial" w:eastAsia="Times New Roman" w:hAnsi="Arial" w:cs="Arial"/>
          <w:b/>
          <w:bCs/>
          <w:sz w:val="12"/>
        </w:rPr>
      </w:pPr>
    </w:p>
    <w:p w:rsidR="00F176D7" w:rsidRPr="008C1BB1" w:rsidRDefault="00F176D7" w:rsidP="00F176D7">
      <w:pPr>
        <w:spacing w:line="160" w:lineRule="exact"/>
        <w:rPr>
          <w:rFonts w:ascii="Arial" w:hAnsi="Arial" w:cs="Arial"/>
          <w:sz w:val="16"/>
          <w:szCs w:val="16"/>
          <w:u w:val="wave"/>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Exchanges and Clearing Limited</w:t>
      </w:r>
      <w:r w:rsidRPr="00773B57">
        <w:rPr>
          <w:rFonts w:ascii="Arial" w:eastAsia="Times New Roman" w:hAnsi="Arial" w:cs="Arial"/>
          <w:sz w:val="12"/>
        </w:rPr>
        <w:br/>
        <w:t>12/F., One International Finance Centre</w:t>
      </w:r>
      <w:r w:rsidRPr="00773B57">
        <w:rPr>
          <w:rFonts w:ascii="Arial" w:eastAsia="Times New Roman" w:hAnsi="Arial" w:cs="Arial"/>
          <w:sz w:val="12"/>
        </w:rPr>
        <w:br/>
        <w:t>1 Harbour View Street</w:t>
      </w:r>
      <w:r w:rsidRPr="00773B57">
        <w:rPr>
          <w:rFonts w:ascii="Arial" w:eastAsia="Times New Roman" w:hAnsi="Arial" w:cs="Arial"/>
          <w:sz w:val="12"/>
        </w:rPr>
        <w:br/>
        <w:t>Central</w:t>
      </w:r>
      <w:r w:rsidRPr="00773B57">
        <w:rPr>
          <w:rFonts w:ascii="Arial" w:eastAsia="Times New Roman" w:hAnsi="Arial" w:cs="Arial"/>
          <w:sz w:val="12"/>
        </w:rPr>
        <w:br/>
        <w:t>Hong Kong</w:t>
      </w:r>
      <w:r w:rsidRPr="00773B57">
        <w:rPr>
          <w:rFonts w:ascii="Arial" w:eastAsia="Times New Roman" w:hAnsi="Arial" w:cs="Arial"/>
          <w:sz w:val="12"/>
        </w:rPr>
        <w:br/>
      </w:r>
      <w:r w:rsidRPr="00773B57">
        <w:rPr>
          <w:rFonts w:ascii="Arial" w:eastAsia="Times New Roman" w:hAnsi="Arial" w:cs="Arial"/>
          <w:sz w:val="12"/>
        </w:rPr>
        <w:br/>
        <w:t>By Email:</w:t>
      </w:r>
      <w:r w:rsidRPr="00773B57">
        <w:rPr>
          <w:rFonts w:ascii="Arial" w:eastAsia="Times New Roman" w:hAnsi="Arial" w:cs="Arial"/>
          <w:sz w:val="12"/>
        </w:rPr>
        <w:br/>
      </w:r>
      <w:hyperlink r:id="rId16" w:history="1">
        <w:r w:rsidRPr="00773B57">
          <w:rPr>
            <w:rFonts w:ascii="Arial" w:eastAsia="Times New Roman" w:hAnsi="Arial" w:cs="Arial"/>
            <w:color w:val="004B96"/>
            <w:sz w:val="12"/>
          </w:rPr>
          <w:t>DataPrivacy@HKEX.COM.HK</w:t>
        </w:r>
      </w:hyperlink>
    </w:p>
    <w:p w:rsidR="00B03DCF" w:rsidRPr="00F176D7" w:rsidRDefault="00B03DCF" w:rsidP="00F176D7"/>
    <w:sectPr w:rsidR="00B03DCF" w:rsidRPr="00F176D7"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9C" w:rsidRDefault="000D249C">
      <w:r>
        <w:separator/>
      </w:r>
    </w:p>
  </w:endnote>
  <w:endnote w:type="continuationSeparator" w:id="0">
    <w:p w:rsidR="000D249C" w:rsidRDefault="000D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穝灿砰"/>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D7" w:rsidRPr="00F176D7" w:rsidRDefault="00F176D7" w:rsidP="00F176D7">
    <w:pPr>
      <w:pStyle w:val="Footer"/>
      <w:tabs>
        <w:tab w:val="clear" w:pos="4153"/>
        <w:tab w:val="center" w:pos="5529"/>
      </w:tabs>
      <w:rPr>
        <w:rFonts w:ascii="Arial" w:hAnsi="Arial" w:cs="Arial"/>
        <w:sz w:val="16"/>
        <w:szCs w:val="16"/>
      </w:rPr>
    </w:pPr>
    <w:r w:rsidRPr="00F176D7">
      <w:rPr>
        <w:rFonts w:ascii="Arial" w:hAnsi="Arial" w:cs="Arial"/>
        <w:sz w:val="16"/>
        <w:szCs w:val="16"/>
      </w:rPr>
      <w:t>V2017-03</w:t>
    </w:r>
    <w:r w:rsidRPr="00F176D7">
      <w:rPr>
        <w:rFonts w:ascii="Arial" w:hAnsi="Arial" w:cs="Arial"/>
        <w:sz w:val="16"/>
        <w:szCs w:val="16"/>
      </w:rPr>
      <w:tab/>
    </w:r>
    <w:sdt>
      <w:sdtPr>
        <w:rPr>
          <w:rFonts w:ascii="Arial" w:hAnsi="Arial" w:cs="Arial"/>
          <w:sz w:val="16"/>
          <w:szCs w:val="16"/>
        </w:rPr>
        <w:id w:val="1898086265"/>
        <w:docPartObj>
          <w:docPartGallery w:val="Page Numbers (Bottom of Page)"/>
          <w:docPartUnique/>
        </w:docPartObj>
      </w:sdtPr>
      <w:sdtEndPr>
        <w:rPr>
          <w:noProof/>
        </w:rPr>
      </w:sdtEndPr>
      <w:sdtContent>
        <w:r w:rsidRPr="00F176D7">
          <w:rPr>
            <w:rFonts w:ascii="Arial" w:hAnsi="Arial" w:cs="Arial"/>
            <w:sz w:val="16"/>
            <w:szCs w:val="16"/>
          </w:rPr>
          <w:fldChar w:fldCharType="begin"/>
        </w:r>
        <w:r w:rsidRPr="00F176D7">
          <w:rPr>
            <w:rFonts w:ascii="Arial" w:hAnsi="Arial" w:cs="Arial"/>
            <w:sz w:val="16"/>
            <w:szCs w:val="16"/>
          </w:rPr>
          <w:instrText xml:space="preserve"> PAGE   \* MERGEFORMAT </w:instrText>
        </w:r>
        <w:r w:rsidRPr="00F176D7">
          <w:rPr>
            <w:rFonts w:ascii="Arial" w:hAnsi="Arial" w:cs="Arial"/>
            <w:sz w:val="16"/>
            <w:szCs w:val="16"/>
          </w:rPr>
          <w:fldChar w:fldCharType="separate"/>
        </w:r>
        <w:r w:rsidR="00A22511">
          <w:rPr>
            <w:rFonts w:ascii="Arial" w:hAnsi="Arial" w:cs="Arial"/>
            <w:noProof/>
            <w:sz w:val="16"/>
            <w:szCs w:val="16"/>
          </w:rPr>
          <w:t>1</w:t>
        </w:r>
        <w:r w:rsidRPr="00F176D7">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9C" w:rsidRDefault="000D249C">
      <w:r>
        <w:separator/>
      </w:r>
    </w:p>
  </w:footnote>
  <w:footnote w:type="continuationSeparator" w:id="0">
    <w:p w:rsidR="000D249C" w:rsidRDefault="000D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23" w:rsidRDefault="00175023" w:rsidP="00554E46">
    <w:pPr>
      <w:pStyle w:val="Header"/>
      <w:ind w:right="90"/>
      <w:jc w:val="right"/>
      <w:rPr>
        <w:rFonts w:ascii="Arial" w:hAnsi="Arial" w:cs="Arial"/>
        <w:sz w:val="16"/>
      </w:rPr>
    </w:pPr>
  </w:p>
  <w:p w:rsidR="00AE7F69" w:rsidRDefault="00945934" w:rsidP="004608BE">
    <w:pPr>
      <w:pStyle w:val="Header"/>
      <w:tabs>
        <w:tab w:val="clear" w:pos="4320"/>
        <w:tab w:val="clear" w:pos="8640"/>
        <w:tab w:val="right" w:pos="14459"/>
      </w:tabs>
      <w:ind w:leftChars="2455" w:left="5892"/>
      <w:jc w:val="right"/>
    </w:pPr>
    <w:r>
      <w:rPr>
        <w:rFonts w:ascii="Arial Narrow" w:hAnsi="Arial Narrow"/>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forms" w:enforcement="1" w:cryptProviderType="rsaFull" w:cryptAlgorithmClass="hash" w:cryptAlgorithmType="typeAny" w:cryptAlgorithmSid="4" w:cryptSpinCount="100000" w:hash="ZOYZ8k93aQBrDD9UxwKBNHcutTU=" w:salt="OgbyR2Xas+NiPnwFO9NzpA=="/>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D9"/>
    <w:rsid w:val="00022215"/>
    <w:rsid w:val="00047492"/>
    <w:rsid w:val="000D249C"/>
    <w:rsid w:val="00132483"/>
    <w:rsid w:val="00144EE8"/>
    <w:rsid w:val="00145A1B"/>
    <w:rsid w:val="00175023"/>
    <w:rsid w:val="001856F7"/>
    <w:rsid w:val="001F52CA"/>
    <w:rsid w:val="00220824"/>
    <w:rsid w:val="00227C56"/>
    <w:rsid w:val="00245257"/>
    <w:rsid w:val="00290B52"/>
    <w:rsid w:val="0029365C"/>
    <w:rsid w:val="002A0007"/>
    <w:rsid w:val="002A4BB4"/>
    <w:rsid w:val="00303E1B"/>
    <w:rsid w:val="00314EF3"/>
    <w:rsid w:val="003B539E"/>
    <w:rsid w:val="003C4A35"/>
    <w:rsid w:val="003E433D"/>
    <w:rsid w:val="004608BE"/>
    <w:rsid w:val="004A2BD9"/>
    <w:rsid w:val="004E6F5E"/>
    <w:rsid w:val="00510539"/>
    <w:rsid w:val="0056608E"/>
    <w:rsid w:val="006061CC"/>
    <w:rsid w:val="006075B8"/>
    <w:rsid w:val="00632036"/>
    <w:rsid w:val="00645D40"/>
    <w:rsid w:val="006474AE"/>
    <w:rsid w:val="006867B0"/>
    <w:rsid w:val="006A36AD"/>
    <w:rsid w:val="006A7787"/>
    <w:rsid w:val="006D129F"/>
    <w:rsid w:val="006F4114"/>
    <w:rsid w:val="00724942"/>
    <w:rsid w:val="0073575E"/>
    <w:rsid w:val="00740560"/>
    <w:rsid w:val="00941FD7"/>
    <w:rsid w:val="00945934"/>
    <w:rsid w:val="009815E0"/>
    <w:rsid w:val="00A22511"/>
    <w:rsid w:val="00A65633"/>
    <w:rsid w:val="00AB5778"/>
    <w:rsid w:val="00AF4AFF"/>
    <w:rsid w:val="00B03DCF"/>
    <w:rsid w:val="00B2124B"/>
    <w:rsid w:val="00BC1E66"/>
    <w:rsid w:val="00BE5BE9"/>
    <w:rsid w:val="00D75150"/>
    <w:rsid w:val="00D87823"/>
    <w:rsid w:val="00E97252"/>
    <w:rsid w:val="00EE316A"/>
    <w:rsid w:val="00F176D7"/>
    <w:rsid w:val="00F75A8B"/>
    <w:rsid w:val="00FA7628"/>
    <w:rsid w:val="00FE32BB"/>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D9"/>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新細明體"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新細明體"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新細明體"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D9"/>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新細明體"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新細明體"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新細明體"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ex.com.hk/eng/prod/dataprod/dataprod.htm" TargetMode="External"/><Relationship Id="rId5" Type="http://schemas.microsoft.com/office/2007/relationships/stylesWithEffects" Target="stylesWithEffect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7D353E-41C1-4CAF-BF63-BC6CA8287D31}">
  <ds:schemaRefs>
    <ds:schemaRef ds:uri="http://schemas.microsoft.com/sharepoint/v3/contenttype/forms"/>
  </ds:schemaRefs>
</ds:datastoreItem>
</file>

<file path=customXml/itemProps2.xml><?xml version="1.0" encoding="utf-8"?>
<ds:datastoreItem xmlns:ds="http://schemas.openxmlformats.org/officeDocument/2006/customXml" ds:itemID="{4C4BB41E-24F3-4E27-AE8B-3F34B48FDC79}">
  <ds:schemaRefs>
    <ds:schemaRef ds:uri="http://schemas.microsoft.com/office/2006/documentManagement/types"/>
    <ds:schemaRef ds:uri="http://purl.org/dc/terms/"/>
    <ds:schemaRef ds:uri="http://schemas.microsoft.com/sharepoint/v3"/>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2AFC6A-DD0E-438D-92E7-78E56285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Winnie Leung</dc:creator>
  <cp:lastModifiedBy>Iris WK cheung</cp:lastModifiedBy>
  <cp:revision>4</cp:revision>
  <dcterms:created xsi:type="dcterms:W3CDTF">2017-03-31T04:39:00Z</dcterms:created>
  <dcterms:modified xsi:type="dcterms:W3CDTF">2017-03-31T08:30:00Z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0x0101008A9E9E80D4CDCB4C8001D7A798FE4474</vt:lpwstr>
  </property>
</Properties>
</file>