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62" w:rsidRPr="002A0918" w:rsidRDefault="00584662">
      <w:pPr>
        <w:pStyle w:val="Byline"/>
        <w:ind w:left="547" w:hanging="547"/>
        <w:rPr>
          <w:rFonts w:ascii="Arial" w:eastAsia="新細明體" w:hAnsi="Arial" w:cs="Arial"/>
          <w:bCs/>
          <w:snapToGrid/>
          <w:szCs w:val="24"/>
          <w:lang w:val="en-US" w:eastAsia="zh-T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84662" w:rsidRPr="002A0918" w:rsidTr="003D3357">
        <w:trPr>
          <w:trHeight w:val="629"/>
        </w:trPr>
        <w:tc>
          <w:tcPr>
            <w:tcW w:w="9360" w:type="dxa"/>
            <w:tcBorders>
              <w:top w:val="single" w:sz="4" w:space="0" w:color="auto"/>
              <w:left w:val="nil"/>
              <w:bottom w:val="single" w:sz="4" w:space="0" w:color="auto"/>
              <w:right w:val="nil"/>
            </w:tcBorders>
          </w:tcPr>
          <w:p w:rsidR="00584662" w:rsidRPr="002A0918" w:rsidRDefault="00584662" w:rsidP="00AB2A6E">
            <w:pPr>
              <w:pStyle w:val="Byline"/>
              <w:spacing w:beforeLines="50" w:before="120"/>
              <w:rPr>
                <w:rFonts w:ascii="Arial" w:eastAsia="新細明體" w:hAnsi="Arial" w:cs="Arial"/>
                <w:b/>
                <w:bCs/>
                <w:snapToGrid/>
                <w:szCs w:val="24"/>
                <w:lang w:eastAsia="zh-TW"/>
              </w:rPr>
            </w:pPr>
            <w:r w:rsidRPr="002A0918">
              <w:rPr>
                <w:rFonts w:ascii="Arial" w:eastAsia="新細明體" w:hAnsi="Arial" w:cs="Arial"/>
                <w:bCs/>
                <w:snapToGrid/>
                <w:szCs w:val="24"/>
                <w:lang w:eastAsia="zh-TW"/>
              </w:rPr>
              <w:br w:type="page"/>
            </w:r>
            <w:r w:rsidR="00B760FD" w:rsidRPr="002A0918">
              <w:rPr>
                <w:rFonts w:ascii="Arial" w:hAnsi="Arial" w:cs="Arial"/>
                <w:b/>
                <w:szCs w:val="24"/>
              </w:rPr>
              <w:t>Q</w:t>
            </w:r>
            <w:r w:rsidRPr="002A0918">
              <w:rPr>
                <w:rFonts w:ascii="Arial" w:hAnsi="Arial" w:cs="Arial"/>
                <w:b/>
                <w:szCs w:val="24"/>
              </w:rPr>
              <w:t xml:space="preserve">UESTIONNAIRE ON </w:t>
            </w:r>
            <w:r w:rsidR="00AB2A6E">
              <w:rPr>
                <w:rFonts w:ascii="Arial" w:hAnsi="Arial" w:cs="Arial"/>
                <w:b/>
                <w:szCs w:val="24"/>
              </w:rPr>
              <w:t>CAPITAL RAISINGS BY LISTED ISSUERS</w:t>
            </w:r>
          </w:p>
        </w:tc>
      </w:tr>
    </w:tbl>
    <w:p w:rsidR="00584662" w:rsidRPr="002A0918" w:rsidRDefault="00584662">
      <w:pPr>
        <w:pStyle w:val="Byline"/>
        <w:ind w:left="547" w:hanging="547"/>
        <w:rPr>
          <w:rFonts w:ascii="Arial" w:eastAsia="新細明體" w:hAnsi="Arial" w:cs="Arial"/>
          <w:bCs/>
          <w:snapToGrid/>
          <w:szCs w:val="24"/>
          <w:lang w:eastAsia="zh-TW"/>
        </w:rPr>
      </w:pPr>
    </w:p>
    <w:p w:rsidR="00107DE5" w:rsidRPr="002A0918" w:rsidRDefault="00026508" w:rsidP="001F251F">
      <w:pPr>
        <w:tabs>
          <w:tab w:val="left" w:pos="0"/>
        </w:tabs>
        <w:jc w:val="both"/>
        <w:rPr>
          <w:rFonts w:ascii="Arial" w:hAnsi="Arial" w:cs="Arial"/>
        </w:rPr>
      </w:pPr>
      <w:r w:rsidRPr="002A0918">
        <w:rPr>
          <w:rFonts w:ascii="Arial" w:hAnsi="Arial" w:cs="Arial"/>
        </w:rPr>
        <w:t xml:space="preserve">We </w:t>
      </w:r>
      <w:r w:rsidR="008E71C1" w:rsidRPr="002A0918">
        <w:rPr>
          <w:rFonts w:ascii="Arial" w:hAnsi="Arial" w:cs="Arial"/>
        </w:rPr>
        <w:t xml:space="preserve">invite </w:t>
      </w:r>
      <w:r w:rsidRPr="002A0918">
        <w:rPr>
          <w:rFonts w:ascii="Arial" w:hAnsi="Arial" w:cs="Arial"/>
        </w:rPr>
        <w:t xml:space="preserve">interested parties to respond to the </w:t>
      </w:r>
      <w:r w:rsidR="00584662" w:rsidRPr="002A0918">
        <w:rPr>
          <w:rFonts w:ascii="Arial" w:hAnsi="Arial" w:cs="Arial"/>
        </w:rPr>
        <w:t xml:space="preserve">Consultation Paper on </w:t>
      </w:r>
      <w:r w:rsidR="00AB2A6E">
        <w:rPr>
          <w:rFonts w:ascii="Arial" w:hAnsi="Arial" w:cs="Arial"/>
        </w:rPr>
        <w:t>Capital Raisings by Listed Issuers</w:t>
      </w:r>
      <w:r w:rsidR="00E47086">
        <w:rPr>
          <w:rFonts w:ascii="Arial" w:hAnsi="Arial" w:cs="Arial"/>
        </w:rPr>
        <w:t xml:space="preserve"> </w:t>
      </w:r>
      <w:r w:rsidR="007454CB" w:rsidRPr="002A0918">
        <w:rPr>
          <w:rFonts w:ascii="Arial" w:hAnsi="Arial" w:cs="Arial"/>
        </w:rPr>
        <w:t>(</w:t>
      </w:r>
      <w:r w:rsidR="007454CB" w:rsidRPr="002A0918">
        <w:rPr>
          <w:rFonts w:ascii="Arial" w:hAnsi="Arial" w:cs="Arial"/>
          <w:b/>
          <w:bCs/>
        </w:rPr>
        <w:t>Consultation Paper</w:t>
      </w:r>
      <w:r w:rsidR="007454CB" w:rsidRPr="002A0918">
        <w:rPr>
          <w:rFonts w:ascii="Arial" w:hAnsi="Arial" w:cs="Arial"/>
        </w:rPr>
        <w:t>)</w:t>
      </w:r>
      <w:r w:rsidR="00584662" w:rsidRPr="002A0918">
        <w:rPr>
          <w:rFonts w:ascii="Arial" w:hAnsi="Arial" w:cs="Arial"/>
        </w:rPr>
        <w:t xml:space="preserve">, </w:t>
      </w:r>
      <w:r w:rsidRPr="002A0918">
        <w:rPr>
          <w:rFonts w:ascii="Arial" w:hAnsi="Arial" w:cs="Arial"/>
        </w:rPr>
        <w:t xml:space="preserve">which can be downloaded </w:t>
      </w:r>
      <w:r w:rsidR="00DE6343">
        <w:rPr>
          <w:rFonts w:ascii="Arial" w:hAnsi="Arial" w:cs="Arial"/>
        </w:rPr>
        <w:t>from the HKEX</w:t>
      </w:r>
      <w:r w:rsidR="00584662" w:rsidRPr="002A0918">
        <w:rPr>
          <w:rFonts w:ascii="Arial" w:hAnsi="Arial" w:cs="Arial"/>
        </w:rPr>
        <w:t xml:space="preserve"> website at</w:t>
      </w:r>
      <w:r w:rsidR="00832A7E" w:rsidRPr="002A0918">
        <w:rPr>
          <w:rFonts w:ascii="Arial" w:hAnsi="Arial" w:cs="Arial"/>
        </w:rPr>
        <w:t>:</w:t>
      </w:r>
      <w:r w:rsidR="005A6957" w:rsidRPr="002A0918">
        <w:rPr>
          <w:rFonts w:ascii="Arial" w:hAnsi="Arial" w:cs="Arial"/>
        </w:rPr>
        <w:t xml:space="preserve"> </w:t>
      </w:r>
    </w:p>
    <w:p w:rsidR="00215911" w:rsidRPr="00215911" w:rsidRDefault="00487057" w:rsidP="00215911">
      <w:pPr>
        <w:rPr>
          <w:rFonts w:ascii="Arial" w:hAnsi="Arial" w:cs="Arial"/>
          <w:color w:val="1F497D"/>
        </w:rPr>
      </w:pPr>
      <w:hyperlink r:id="rId13" w:history="1">
        <w:r w:rsidR="00215911" w:rsidRPr="00215911">
          <w:rPr>
            <w:rStyle w:val="Hyperlink"/>
            <w:rFonts w:ascii="Arial" w:hAnsi="Arial" w:cs="Arial"/>
          </w:rPr>
          <w:t>http://www.hkex.com.hk/eng/newsconsul/mktconsul/Documents/cp2017092.pdf</w:t>
        </w:r>
      </w:hyperlink>
    </w:p>
    <w:p w:rsidR="00E47086" w:rsidRPr="00215911" w:rsidRDefault="00E47086" w:rsidP="001F251F">
      <w:pPr>
        <w:jc w:val="both"/>
        <w:rPr>
          <w:rFonts w:ascii="Arial" w:hAnsi="Arial" w:cs="Arial"/>
        </w:rPr>
      </w:pPr>
    </w:p>
    <w:p w:rsidR="00584662" w:rsidRPr="002A0918" w:rsidRDefault="00584662" w:rsidP="001F251F">
      <w:pPr>
        <w:jc w:val="both"/>
        <w:rPr>
          <w:rFonts w:ascii="Arial" w:hAnsi="Arial" w:cs="Arial"/>
        </w:rPr>
      </w:pPr>
      <w:r w:rsidRPr="002A0918">
        <w:rPr>
          <w:rFonts w:ascii="Arial" w:hAnsi="Arial" w:cs="Arial"/>
        </w:rPr>
        <w:t>This Questionnaire contains the Privacy Policy Statement; Part A: General Information of Respondents; and Part B: Consultation Questions.</w:t>
      </w:r>
    </w:p>
    <w:p w:rsidR="00584662" w:rsidRPr="002A0918" w:rsidRDefault="00584662" w:rsidP="001F251F">
      <w:pPr>
        <w:jc w:val="both"/>
        <w:rPr>
          <w:rFonts w:ascii="Arial" w:hAnsi="Arial" w:cs="Arial"/>
        </w:rPr>
      </w:pPr>
      <w:r w:rsidRPr="002A0918">
        <w:rPr>
          <w:rFonts w:ascii="Arial" w:hAnsi="Arial" w:cs="Arial"/>
        </w:rPr>
        <w:t xml:space="preserve"> </w:t>
      </w:r>
    </w:p>
    <w:p w:rsidR="00584662" w:rsidRPr="002A0918" w:rsidRDefault="00584662" w:rsidP="001F251F">
      <w:pPr>
        <w:jc w:val="both"/>
        <w:rPr>
          <w:rFonts w:ascii="Arial" w:hAnsi="Arial" w:cs="Arial"/>
        </w:rPr>
      </w:pPr>
      <w:r w:rsidRPr="002A0918">
        <w:rPr>
          <w:rFonts w:ascii="Arial" w:hAnsi="Arial" w:cs="Arial"/>
        </w:rPr>
        <w:t>All responses should be made in writing by completing and returning to HKE</w:t>
      </w:r>
      <w:r w:rsidR="00E47086">
        <w:rPr>
          <w:rFonts w:ascii="Arial" w:hAnsi="Arial" w:cs="Arial"/>
        </w:rPr>
        <w:t>X</w:t>
      </w:r>
      <w:r w:rsidRPr="002A0918">
        <w:rPr>
          <w:rFonts w:ascii="Arial" w:hAnsi="Arial" w:cs="Arial"/>
        </w:rPr>
        <w:t xml:space="preserve"> both Part A and Part B of this Questionnaire no later than</w:t>
      </w:r>
      <w:r w:rsidR="009F4CB2" w:rsidRPr="002A0918">
        <w:rPr>
          <w:rFonts w:ascii="Arial" w:hAnsi="Arial" w:cs="Arial"/>
        </w:rPr>
        <w:t xml:space="preserve"> </w:t>
      </w:r>
      <w:r w:rsidR="00270AA6">
        <w:rPr>
          <w:rFonts w:ascii="Arial" w:hAnsi="Arial" w:cs="Arial"/>
          <w:b/>
        </w:rPr>
        <w:t>24</w:t>
      </w:r>
      <w:r w:rsidR="004029EA">
        <w:rPr>
          <w:rFonts w:ascii="Arial" w:hAnsi="Arial" w:cs="Arial"/>
        </w:rPr>
        <w:t xml:space="preserve"> </w:t>
      </w:r>
      <w:r w:rsidR="004029EA" w:rsidRPr="004029EA">
        <w:rPr>
          <w:rFonts w:ascii="Arial" w:hAnsi="Arial" w:cs="Arial"/>
          <w:b/>
        </w:rPr>
        <w:t xml:space="preserve">November </w:t>
      </w:r>
      <w:r w:rsidR="00FC58EE" w:rsidRPr="002A0918">
        <w:rPr>
          <w:rFonts w:ascii="Arial" w:hAnsi="Arial" w:cs="Arial"/>
          <w:b/>
        </w:rPr>
        <w:t>201</w:t>
      </w:r>
      <w:r w:rsidR="00E47086">
        <w:rPr>
          <w:rFonts w:ascii="Arial" w:hAnsi="Arial" w:cs="Arial"/>
          <w:b/>
        </w:rPr>
        <w:t>7</w:t>
      </w:r>
      <w:r w:rsidR="00026508" w:rsidRPr="002A0918">
        <w:rPr>
          <w:rFonts w:ascii="Arial" w:hAnsi="Arial" w:cs="Arial"/>
          <w:b/>
        </w:rPr>
        <w:t xml:space="preserve"> </w:t>
      </w:r>
      <w:r w:rsidRPr="002A0918">
        <w:rPr>
          <w:rFonts w:ascii="Arial" w:hAnsi="Arial" w:cs="Arial"/>
        </w:rPr>
        <w:t>by one of the following methods:</w:t>
      </w:r>
    </w:p>
    <w:p w:rsidR="00584662" w:rsidRPr="002A0918" w:rsidRDefault="00584662">
      <w:pPr>
        <w:jc w:val="both"/>
        <w:rPr>
          <w:rFonts w:ascii="Arial" w:hAnsi="Arial" w:cs="Arial"/>
        </w:rPr>
      </w:pP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436"/>
      </w:tblGrid>
      <w:tr w:rsidR="00584662" w:rsidRPr="002A0918" w:rsidTr="0095597D">
        <w:trPr>
          <w:trHeight w:val="2977"/>
        </w:trPr>
        <w:tc>
          <w:tcPr>
            <w:tcW w:w="2200"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 xml:space="preserve">By mail or </w:t>
            </w:r>
          </w:p>
          <w:p w:rsidR="00584662" w:rsidRPr="002A0918" w:rsidRDefault="00584662">
            <w:pPr>
              <w:jc w:val="both"/>
              <w:rPr>
                <w:rFonts w:ascii="Arial" w:eastAsia="SimSun" w:hAnsi="Arial" w:cs="Arial"/>
                <w:lang w:eastAsia="zh-CN"/>
              </w:rPr>
            </w:pPr>
            <w:r w:rsidRPr="002A0918">
              <w:rPr>
                <w:rFonts w:ascii="Arial" w:hAnsi="Arial" w:cs="Arial"/>
              </w:rPr>
              <w:t>hand delivery to</w:t>
            </w:r>
            <w:r w:rsidR="00B6353B" w:rsidRPr="002A0918">
              <w:rPr>
                <w:rFonts w:ascii="Arial" w:eastAsia="SimSun" w:hAnsi="Arial" w:cs="Arial"/>
                <w:lang w:eastAsia="zh-CN"/>
              </w:rPr>
              <w:t>:</w:t>
            </w:r>
          </w:p>
        </w:tc>
        <w:tc>
          <w:tcPr>
            <w:tcW w:w="6436"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Hong Kong Exchanges and Clearing Limited</w:t>
            </w:r>
          </w:p>
          <w:p w:rsidR="00584662" w:rsidRPr="002A0918" w:rsidRDefault="00584662">
            <w:pPr>
              <w:jc w:val="both"/>
              <w:rPr>
                <w:rFonts w:ascii="Arial" w:hAnsi="Arial" w:cs="Arial"/>
              </w:rPr>
            </w:pPr>
            <w:r w:rsidRPr="002A0918">
              <w:rPr>
                <w:rFonts w:ascii="Arial" w:hAnsi="Arial" w:cs="Arial"/>
              </w:rPr>
              <w:t>12th Floor, One International Finance Centre</w:t>
            </w:r>
          </w:p>
          <w:p w:rsidR="00584662" w:rsidRPr="002A0918" w:rsidRDefault="00584662">
            <w:pPr>
              <w:jc w:val="both"/>
              <w:rPr>
                <w:rFonts w:ascii="Arial" w:hAnsi="Arial" w:cs="Arial"/>
              </w:rPr>
            </w:pPr>
            <w:r w:rsidRPr="002A0918">
              <w:rPr>
                <w:rFonts w:ascii="Arial" w:hAnsi="Arial" w:cs="Arial"/>
              </w:rPr>
              <w:t>1 Harbour View Street</w:t>
            </w:r>
          </w:p>
          <w:p w:rsidR="00584662" w:rsidRPr="002A0918" w:rsidRDefault="00584662">
            <w:pPr>
              <w:jc w:val="both"/>
              <w:rPr>
                <w:rFonts w:ascii="Arial" w:hAnsi="Arial" w:cs="Arial"/>
              </w:rPr>
            </w:pPr>
            <w:r w:rsidRPr="002A0918">
              <w:rPr>
                <w:rFonts w:ascii="Arial" w:hAnsi="Arial" w:cs="Arial"/>
              </w:rPr>
              <w:t>Central</w:t>
            </w:r>
          </w:p>
          <w:p w:rsidR="00584662" w:rsidRPr="002A0918" w:rsidRDefault="00584662">
            <w:pPr>
              <w:jc w:val="both"/>
              <w:rPr>
                <w:rFonts w:ascii="Arial" w:hAnsi="Arial" w:cs="Arial"/>
              </w:rPr>
            </w:pPr>
            <w:r w:rsidRPr="002A0918">
              <w:rPr>
                <w:rFonts w:ascii="Arial" w:hAnsi="Arial" w:cs="Arial"/>
              </w:rPr>
              <w:t>Hong Kong</w:t>
            </w:r>
          </w:p>
          <w:p w:rsidR="00584662" w:rsidRPr="002A0918" w:rsidRDefault="00584662">
            <w:pPr>
              <w:jc w:val="both"/>
              <w:rPr>
                <w:rFonts w:ascii="Arial" w:hAnsi="Arial" w:cs="Arial"/>
              </w:rPr>
            </w:pPr>
          </w:p>
          <w:p w:rsidR="00584662" w:rsidRPr="002A0918" w:rsidRDefault="00584662" w:rsidP="00B4771F">
            <w:pPr>
              <w:tabs>
                <w:tab w:val="left" w:pos="572"/>
              </w:tabs>
              <w:ind w:left="572" w:hanging="540"/>
              <w:jc w:val="both"/>
              <w:rPr>
                <w:rFonts w:ascii="Arial" w:hAnsi="Arial" w:cs="Arial"/>
                <w:b/>
              </w:rPr>
            </w:pPr>
            <w:r w:rsidRPr="002A0918">
              <w:rPr>
                <w:rFonts w:ascii="Arial" w:hAnsi="Arial" w:cs="Arial"/>
                <w:b/>
              </w:rPr>
              <w:t xml:space="preserve">Re:  </w:t>
            </w:r>
            <w:r w:rsidRPr="002A0918">
              <w:rPr>
                <w:rFonts w:ascii="Arial" w:hAnsi="Arial" w:cs="Arial"/>
                <w:b/>
                <w:lang w:val="en-GB"/>
              </w:rPr>
              <w:tab/>
            </w:r>
            <w:r w:rsidRPr="002A0918">
              <w:rPr>
                <w:rFonts w:ascii="Arial" w:hAnsi="Arial" w:cs="Arial"/>
                <w:b/>
              </w:rPr>
              <w:t xml:space="preserve">Consultation Paper on </w:t>
            </w:r>
            <w:r w:rsidR="00AB2A6E">
              <w:rPr>
                <w:rFonts w:ascii="Arial" w:hAnsi="Arial" w:cs="Arial"/>
                <w:b/>
              </w:rPr>
              <w:t>Capital Raisings by Listed Issuers</w:t>
            </w:r>
          </w:p>
          <w:p w:rsidR="00B6353B" w:rsidRPr="002A0918" w:rsidRDefault="00B6353B">
            <w:pPr>
              <w:tabs>
                <w:tab w:val="left" w:pos="492"/>
              </w:tabs>
              <w:jc w:val="both"/>
              <w:rPr>
                <w:rFonts w:ascii="Arial" w:eastAsia="SimSun" w:hAnsi="Arial" w:cs="Arial"/>
                <w:b/>
                <w:lang w:val="en-US" w:eastAsia="zh-CN"/>
              </w:rPr>
            </w:pPr>
          </w:p>
        </w:tc>
      </w:tr>
      <w:tr w:rsidR="00584662" w:rsidRPr="002A0918" w:rsidTr="0095597D">
        <w:tc>
          <w:tcPr>
            <w:tcW w:w="2200"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By fax to</w:t>
            </w:r>
            <w:r w:rsidR="00B6353B" w:rsidRPr="002A0918">
              <w:rPr>
                <w:rFonts w:ascii="Arial" w:eastAsia="SimSun" w:hAnsi="Arial" w:cs="Arial"/>
                <w:lang w:eastAsia="zh-CN"/>
              </w:rPr>
              <w:t>:</w:t>
            </w:r>
            <w:r w:rsidRPr="002A0918">
              <w:rPr>
                <w:rFonts w:ascii="Arial" w:hAnsi="Arial" w:cs="Arial"/>
              </w:rPr>
              <w:t xml:space="preserve"> </w:t>
            </w:r>
          </w:p>
        </w:tc>
        <w:tc>
          <w:tcPr>
            <w:tcW w:w="6436"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(852) 2524-0149</w:t>
            </w:r>
          </w:p>
          <w:p w:rsidR="00584662" w:rsidRPr="002A0918" w:rsidRDefault="00584662">
            <w:pPr>
              <w:jc w:val="both"/>
              <w:rPr>
                <w:rFonts w:ascii="Arial" w:hAnsi="Arial" w:cs="Arial"/>
              </w:rPr>
            </w:pPr>
          </w:p>
        </w:tc>
      </w:tr>
      <w:tr w:rsidR="00584662" w:rsidRPr="002A0918" w:rsidTr="0095597D">
        <w:tc>
          <w:tcPr>
            <w:tcW w:w="2200" w:type="dxa"/>
            <w:tcBorders>
              <w:top w:val="nil"/>
              <w:left w:val="nil"/>
              <w:bottom w:val="nil"/>
              <w:right w:val="nil"/>
            </w:tcBorders>
          </w:tcPr>
          <w:p w:rsidR="00584662" w:rsidRPr="002A0918" w:rsidRDefault="00584662">
            <w:pPr>
              <w:jc w:val="both"/>
              <w:rPr>
                <w:rFonts w:ascii="Arial" w:hAnsi="Arial" w:cs="Arial"/>
              </w:rPr>
            </w:pPr>
            <w:r w:rsidRPr="002A0918">
              <w:rPr>
                <w:rFonts w:ascii="Arial" w:hAnsi="Arial" w:cs="Arial"/>
              </w:rPr>
              <w:t>By e-mail to</w:t>
            </w:r>
            <w:r w:rsidR="00B6353B" w:rsidRPr="002A0918">
              <w:rPr>
                <w:rFonts w:ascii="Arial" w:eastAsia="SimSun" w:hAnsi="Arial" w:cs="Arial"/>
                <w:lang w:eastAsia="zh-CN"/>
              </w:rPr>
              <w:t>:</w:t>
            </w:r>
            <w:r w:rsidRPr="002A0918">
              <w:rPr>
                <w:rFonts w:ascii="Arial" w:hAnsi="Arial" w:cs="Arial"/>
              </w:rPr>
              <w:t xml:space="preserve"> </w:t>
            </w:r>
          </w:p>
        </w:tc>
        <w:tc>
          <w:tcPr>
            <w:tcW w:w="6436" w:type="dxa"/>
            <w:tcBorders>
              <w:top w:val="nil"/>
              <w:left w:val="nil"/>
              <w:bottom w:val="nil"/>
              <w:right w:val="nil"/>
            </w:tcBorders>
          </w:tcPr>
          <w:p w:rsidR="00584662" w:rsidRPr="002A0918" w:rsidRDefault="00487057">
            <w:pPr>
              <w:jc w:val="both"/>
              <w:rPr>
                <w:rFonts w:ascii="Arial" w:hAnsi="Arial" w:cs="Arial"/>
              </w:rPr>
            </w:pPr>
            <w:hyperlink r:id="rId14" w:history="1">
              <w:r w:rsidR="00584662" w:rsidRPr="002A0918">
                <w:rPr>
                  <w:rStyle w:val="Hyperlink"/>
                  <w:rFonts w:ascii="Arial" w:hAnsi="Arial" w:cs="Arial"/>
                </w:rPr>
                <w:t>response@hkex.com.hk</w:t>
              </w:r>
            </w:hyperlink>
          </w:p>
          <w:p w:rsidR="00584662" w:rsidRPr="002A0918" w:rsidRDefault="00584662">
            <w:pPr>
              <w:jc w:val="both"/>
              <w:rPr>
                <w:rFonts w:ascii="Arial" w:hAnsi="Arial" w:cs="Arial"/>
              </w:rPr>
            </w:pPr>
          </w:p>
          <w:p w:rsidR="00584662" w:rsidRPr="002A0918" w:rsidRDefault="00584662">
            <w:pPr>
              <w:jc w:val="both"/>
              <w:rPr>
                <w:rFonts w:ascii="Arial" w:hAnsi="Arial" w:cs="Arial"/>
              </w:rPr>
            </w:pPr>
            <w:r w:rsidRPr="002A0918">
              <w:rPr>
                <w:rFonts w:ascii="Arial" w:hAnsi="Arial" w:cs="Arial"/>
              </w:rPr>
              <w:t xml:space="preserve">Please mark in the subject line: </w:t>
            </w:r>
          </w:p>
          <w:p w:rsidR="00B4771F" w:rsidRPr="002A0918" w:rsidRDefault="00B4771F" w:rsidP="00B4771F">
            <w:pPr>
              <w:tabs>
                <w:tab w:val="left" w:pos="572"/>
              </w:tabs>
              <w:ind w:left="572" w:hanging="540"/>
              <w:jc w:val="both"/>
              <w:rPr>
                <w:rFonts w:ascii="Arial" w:hAnsi="Arial" w:cs="Arial"/>
                <w:b/>
              </w:rPr>
            </w:pPr>
          </w:p>
          <w:p w:rsidR="00A67BC5" w:rsidRPr="002A0918" w:rsidRDefault="00B4771F" w:rsidP="00A67BC5">
            <w:pPr>
              <w:tabs>
                <w:tab w:val="left" w:pos="572"/>
              </w:tabs>
              <w:ind w:left="572" w:hanging="540"/>
              <w:jc w:val="both"/>
              <w:rPr>
                <w:rFonts w:ascii="Arial" w:hAnsi="Arial" w:cs="Arial"/>
                <w:b/>
              </w:rPr>
            </w:pPr>
            <w:r w:rsidRPr="002A0918">
              <w:rPr>
                <w:rFonts w:ascii="Arial" w:hAnsi="Arial" w:cs="Arial"/>
                <w:b/>
              </w:rPr>
              <w:t xml:space="preserve">Re:  </w:t>
            </w:r>
            <w:r w:rsidRPr="002A0918">
              <w:rPr>
                <w:rFonts w:ascii="Arial" w:hAnsi="Arial" w:cs="Arial"/>
                <w:b/>
                <w:lang w:val="en-GB"/>
              </w:rPr>
              <w:tab/>
            </w:r>
            <w:r w:rsidR="00AB2A6E" w:rsidRPr="002A0918">
              <w:rPr>
                <w:rFonts w:ascii="Arial" w:hAnsi="Arial" w:cs="Arial"/>
                <w:b/>
              </w:rPr>
              <w:t xml:space="preserve">Consultation Paper on </w:t>
            </w:r>
            <w:r w:rsidR="00AB2A6E">
              <w:rPr>
                <w:rFonts w:ascii="Arial" w:hAnsi="Arial" w:cs="Arial"/>
                <w:b/>
              </w:rPr>
              <w:t>Capital Raisings by Listed Issuers</w:t>
            </w:r>
          </w:p>
          <w:p w:rsidR="00B4771F" w:rsidRPr="002A0918" w:rsidRDefault="003D3357" w:rsidP="00B4771F">
            <w:pPr>
              <w:tabs>
                <w:tab w:val="left" w:pos="572"/>
              </w:tabs>
              <w:ind w:left="572" w:hanging="540"/>
              <w:jc w:val="both"/>
              <w:rPr>
                <w:rFonts w:ascii="Arial" w:hAnsi="Arial" w:cs="Arial"/>
                <w:b/>
              </w:rPr>
            </w:pPr>
            <w:r w:rsidRPr="002A0918">
              <w:rPr>
                <w:rFonts w:ascii="Arial" w:hAnsi="Arial" w:cs="Arial"/>
                <w:b/>
              </w:rPr>
              <w:t xml:space="preserve"> </w:t>
            </w:r>
          </w:p>
          <w:p w:rsidR="00E9606E" w:rsidRPr="002A0918" w:rsidRDefault="00E9606E" w:rsidP="00CC6672">
            <w:pPr>
              <w:ind w:left="644" w:hanging="630"/>
              <w:jc w:val="both"/>
              <w:rPr>
                <w:rFonts w:ascii="Arial" w:eastAsia="SimSun" w:hAnsi="Arial" w:cs="Arial"/>
                <w:lang w:eastAsia="zh-CN"/>
              </w:rPr>
            </w:pPr>
          </w:p>
        </w:tc>
      </w:tr>
    </w:tbl>
    <w:p w:rsidR="00584662" w:rsidRPr="002A0918" w:rsidRDefault="00584662">
      <w:pPr>
        <w:jc w:val="both"/>
        <w:rPr>
          <w:rFonts w:ascii="Arial" w:hAnsi="Arial" w:cs="Arial"/>
        </w:rPr>
      </w:pPr>
    </w:p>
    <w:p w:rsidR="00584662" w:rsidRPr="002A0918" w:rsidRDefault="00584662">
      <w:pPr>
        <w:jc w:val="both"/>
        <w:rPr>
          <w:rFonts w:ascii="Arial" w:hAnsi="Arial" w:cs="Arial"/>
        </w:rPr>
      </w:pPr>
      <w:r w:rsidRPr="002A0918">
        <w:rPr>
          <w:rFonts w:ascii="Arial" w:hAnsi="Arial" w:cs="Arial"/>
        </w:rPr>
        <w:t xml:space="preserve">Our </w:t>
      </w:r>
      <w:r w:rsidR="00915163" w:rsidRPr="002A0918">
        <w:rPr>
          <w:rFonts w:ascii="Arial" w:hAnsi="Arial" w:cs="Arial"/>
        </w:rPr>
        <w:t>s</w:t>
      </w:r>
      <w:r w:rsidRPr="002A0918">
        <w:rPr>
          <w:rFonts w:ascii="Arial" w:hAnsi="Arial" w:cs="Arial"/>
        </w:rPr>
        <w:t xml:space="preserve">ubmission enquiry number is (852) 2840-3844. </w:t>
      </w:r>
    </w:p>
    <w:p w:rsidR="00584662" w:rsidRPr="002A0918" w:rsidRDefault="00584662">
      <w:pPr>
        <w:jc w:val="both"/>
        <w:rPr>
          <w:rFonts w:ascii="Arial" w:hAnsi="Arial" w:cs="Arial"/>
        </w:rPr>
      </w:pPr>
    </w:p>
    <w:p w:rsidR="00584662" w:rsidRPr="002A0918" w:rsidRDefault="00584662">
      <w:pPr>
        <w:jc w:val="both"/>
        <w:rPr>
          <w:rFonts w:ascii="Arial" w:hAnsi="Arial" w:cs="Arial"/>
        </w:rPr>
      </w:pPr>
      <w:r w:rsidRPr="002A0918">
        <w:rPr>
          <w:rFonts w:ascii="Arial" w:hAnsi="Arial" w:cs="Arial"/>
        </w:rPr>
        <w:t xml:space="preserve">The names of persons who submit comments together with the whole or part of their submissions may be disclosed to members of the public.  If you do not wish your name to be published please indicate so in Part A. </w:t>
      </w:r>
    </w:p>
    <w:p w:rsidR="00584662" w:rsidRPr="002A0918" w:rsidRDefault="00584662">
      <w:pPr>
        <w:jc w:val="both"/>
        <w:rPr>
          <w:rFonts w:ascii="Arial" w:hAnsi="Arial" w:cs="Arial"/>
        </w:rPr>
      </w:pPr>
    </w:p>
    <w:p w:rsidR="0024006E" w:rsidRPr="002A0918" w:rsidRDefault="00B760FD" w:rsidP="0024006E">
      <w:pPr>
        <w:pStyle w:val="Default"/>
        <w:rPr>
          <w:rFonts w:ascii="Arial" w:hAnsi="Arial" w:cs="Arial"/>
        </w:rPr>
      </w:pPr>
      <w:r w:rsidRPr="002A0918">
        <w:rPr>
          <w:rFonts w:ascii="Arial" w:hAnsi="Arial" w:cs="Arial"/>
        </w:rPr>
        <w:br w:type="page"/>
      </w:r>
    </w:p>
    <w:p w:rsidR="00913388" w:rsidRPr="002A0918" w:rsidRDefault="00913388" w:rsidP="00913388">
      <w:pPr>
        <w:pStyle w:val="Default"/>
        <w:jc w:val="center"/>
        <w:rPr>
          <w:rFonts w:ascii="Arial" w:hAnsi="Arial" w:cs="Arial"/>
          <w:b/>
        </w:rPr>
      </w:pPr>
      <w:r w:rsidRPr="002A0918">
        <w:rPr>
          <w:rFonts w:ascii="Arial" w:hAnsi="Arial" w:cs="Arial"/>
          <w:b/>
        </w:rPr>
        <w:lastRenderedPageBreak/>
        <w:t>Privacy Policy Statement</w:t>
      </w:r>
    </w:p>
    <w:p w:rsidR="00913388" w:rsidRPr="002A0918" w:rsidRDefault="00913388" w:rsidP="00913388">
      <w:pPr>
        <w:pStyle w:val="Default"/>
        <w:jc w:val="center"/>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Hong Kong Exchanges and Clearing Limited and from time to time, its subsidiaries, affiliated companies controlling it or under common control with it and its joint ventures (each such entity, from time to time, being “</w:t>
      </w:r>
      <w:r w:rsidRPr="002A0918">
        <w:rPr>
          <w:rFonts w:ascii="Arial" w:hAnsi="Arial" w:cs="Arial"/>
          <w:b/>
          <w:bCs/>
        </w:rPr>
        <w:t>HKE</w:t>
      </w:r>
      <w:r>
        <w:rPr>
          <w:rFonts w:ascii="Arial" w:hAnsi="Arial" w:cs="Arial"/>
          <w:b/>
          <w:bCs/>
        </w:rPr>
        <w:t>X</w:t>
      </w:r>
      <w:r w:rsidRPr="002A0918">
        <w:rPr>
          <w:rFonts w:ascii="Arial" w:hAnsi="Arial" w:cs="Arial"/>
        </w:rPr>
        <w:t>”, “</w:t>
      </w:r>
      <w:r w:rsidRPr="002A0918">
        <w:rPr>
          <w:rFonts w:ascii="Arial" w:hAnsi="Arial" w:cs="Arial"/>
          <w:b/>
          <w:bCs/>
        </w:rPr>
        <w:t>we</w:t>
      </w:r>
      <w:r w:rsidRPr="002A0918">
        <w:rPr>
          <w:rFonts w:ascii="Arial" w:hAnsi="Arial" w:cs="Arial"/>
        </w:rPr>
        <w:t>”, “</w:t>
      </w:r>
      <w:r w:rsidRPr="002A0918">
        <w:rPr>
          <w:rFonts w:ascii="Arial" w:hAnsi="Arial" w:cs="Arial"/>
          <w:b/>
          <w:bCs/>
        </w:rPr>
        <w:t>us</w:t>
      </w:r>
      <w:r w:rsidRPr="002A0918">
        <w:rPr>
          <w:rFonts w:ascii="Arial" w:hAnsi="Arial" w:cs="Arial"/>
        </w:rPr>
        <w:t>” or an “</w:t>
      </w:r>
      <w:r w:rsidRPr="002A0918">
        <w:rPr>
          <w:rFonts w:ascii="Arial" w:hAnsi="Arial" w:cs="Arial"/>
          <w:b/>
          <w:bCs/>
        </w:rPr>
        <w:t>affiliate</w:t>
      </w:r>
      <w:r w:rsidRPr="002A0918">
        <w:rPr>
          <w:rFonts w:ascii="Arial" w:hAnsi="Arial" w:cs="Arial"/>
        </w:rPr>
        <w:t>” for the purposes of this Privacy Policy Statement as appropriate) recognises its responsibilities in relation to the collection, holding, processing, use and/or transfer of personal data under the Personal Data (Privacy) Ordinance (Cap. 486) (“</w:t>
      </w:r>
      <w:r w:rsidRPr="002A0918">
        <w:rPr>
          <w:rFonts w:ascii="Arial" w:hAnsi="Arial" w:cs="Arial"/>
          <w:b/>
          <w:bCs/>
        </w:rPr>
        <w:t>PDPO</w:t>
      </w:r>
      <w:r w:rsidRPr="002A0918">
        <w:rPr>
          <w:rFonts w:ascii="Arial" w:hAnsi="Arial" w:cs="Arial"/>
        </w:rPr>
        <w:t>”). Personal data will be collected only for lawful and relevant purposes and all practicable steps will be taken to ensure that personal data held by HKE</w:t>
      </w:r>
      <w:r>
        <w:rPr>
          <w:rFonts w:ascii="Arial" w:hAnsi="Arial" w:cs="Arial"/>
        </w:rPr>
        <w:t>X is accurate. HKEX</w:t>
      </w:r>
      <w:r w:rsidRPr="002A0918">
        <w:rPr>
          <w:rFonts w:ascii="Arial" w:hAnsi="Arial" w:cs="Arial"/>
        </w:rPr>
        <w:t xml:space="preserve"> will use your personal data in accordance with this Privacy Policy Statement.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We regularly review this Privacy Policy Statement and may from time to time revise it or add specific instructions, policies and terms. Where any changes to this Privacy Policy Statement are material, we will notify you using the contact details you have provided us with and, as required by the PDPO, give you the opportunity to opt out of these changes by means notified to you at that time. Otherwise, in relation to personal data supplied to us through the HKE</w:t>
      </w:r>
      <w:r>
        <w:rPr>
          <w:rFonts w:ascii="Arial" w:hAnsi="Arial" w:cs="Arial"/>
        </w:rPr>
        <w:t>X</w:t>
      </w:r>
      <w:r w:rsidRPr="002A0918">
        <w:rPr>
          <w:rFonts w:ascii="Arial" w:hAnsi="Arial" w:cs="Arial"/>
        </w:rPr>
        <w:t xml:space="preserve"> website, continued use by you of the HKE</w:t>
      </w:r>
      <w:r>
        <w:rPr>
          <w:rFonts w:ascii="Arial" w:hAnsi="Arial" w:cs="Arial"/>
        </w:rPr>
        <w:t>X</w:t>
      </w:r>
      <w:r w:rsidRPr="002A0918">
        <w:rPr>
          <w:rFonts w:ascii="Arial" w:hAnsi="Arial" w:cs="Arial"/>
        </w:rPr>
        <w:t xml:space="preserve"> website shall be deemed to be your acceptance of and consent to this Privacy Policy Statement.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 xml:space="preserve">If you have any questions about this Privacy Policy Statement or how we use your personal data, please contact us through one of the communication channels below. </w:t>
      </w:r>
    </w:p>
    <w:p w:rsidR="00913388" w:rsidRPr="002A0918" w:rsidRDefault="00913388" w:rsidP="00913388">
      <w:pPr>
        <w:pStyle w:val="Default"/>
        <w:jc w:val="both"/>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HKE</w:t>
      </w:r>
      <w:r>
        <w:rPr>
          <w:rFonts w:ascii="Arial" w:hAnsi="Arial" w:cs="Arial"/>
        </w:rPr>
        <w:t>X</w:t>
      </w:r>
      <w:r w:rsidRPr="002A0918">
        <w:rPr>
          <w:rFonts w:ascii="Arial" w:hAnsi="Arial" w:cs="Arial"/>
        </w:rPr>
        <w:t xml:space="preserv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authorized personnel. </w:t>
      </w:r>
    </w:p>
    <w:p w:rsidR="00913388" w:rsidRPr="002A0918" w:rsidRDefault="00913388" w:rsidP="00913388">
      <w:pPr>
        <w:pStyle w:val="Default"/>
        <w:jc w:val="both"/>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 xml:space="preserve">Please note that if you do not provide us with your personal data (or relevant personal data relating to persons appointed by you to act on your behalf) we may not be able to provide the information, products or services you have asked for or process your request. </w:t>
      </w:r>
    </w:p>
    <w:p w:rsidR="00913388" w:rsidRPr="002A0918" w:rsidRDefault="00913388" w:rsidP="00913388">
      <w:pPr>
        <w:pStyle w:val="Default"/>
        <w:rPr>
          <w:rFonts w:ascii="Arial" w:hAnsi="Arial" w:cs="Arial"/>
        </w:rPr>
      </w:pPr>
    </w:p>
    <w:p w:rsidR="00913388" w:rsidRPr="002A0918" w:rsidRDefault="00913388" w:rsidP="00913388">
      <w:pPr>
        <w:pStyle w:val="Default"/>
        <w:rPr>
          <w:rFonts w:ascii="Arial" w:hAnsi="Arial" w:cs="Arial"/>
          <w:b/>
          <w:bCs/>
        </w:rPr>
      </w:pPr>
      <w:r w:rsidRPr="002A0918">
        <w:rPr>
          <w:rFonts w:ascii="Arial" w:hAnsi="Arial" w:cs="Arial"/>
          <w:b/>
          <w:bCs/>
        </w:rPr>
        <w:t xml:space="preserve">Purpose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 xml:space="preserve">From time to time we may collect your personal data such as your name, mailing address, telephone number, email address and login name for the following purposes: </w:t>
      </w:r>
    </w:p>
    <w:p w:rsidR="00913388" w:rsidRPr="002A0918" w:rsidRDefault="00913388" w:rsidP="00913388">
      <w:pPr>
        <w:pStyle w:val="Default"/>
        <w:jc w:val="both"/>
        <w:rPr>
          <w:rFonts w:ascii="Arial" w:hAnsi="Arial" w:cs="Arial"/>
        </w:rPr>
      </w:pPr>
    </w:p>
    <w:p w:rsidR="00913388" w:rsidRDefault="00913388" w:rsidP="00913388">
      <w:pPr>
        <w:pStyle w:val="Default"/>
        <w:numPr>
          <w:ilvl w:val="0"/>
          <w:numId w:val="1"/>
        </w:numPr>
        <w:ind w:left="426" w:hanging="426"/>
        <w:jc w:val="both"/>
        <w:rPr>
          <w:rFonts w:ascii="Arial" w:hAnsi="Arial" w:cs="Arial"/>
        </w:rPr>
      </w:pPr>
      <w:r>
        <w:rPr>
          <w:rFonts w:ascii="Arial" w:hAnsi="Arial" w:cs="Arial"/>
        </w:rPr>
        <w:t>t</w:t>
      </w:r>
      <w:r w:rsidRPr="002A0918">
        <w:rPr>
          <w:rFonts w:ascii="Arial" w:hAnsi="Arial" w:cs="Arial"/>
        </w:rPr>
        <w:t>o process your applications, subscriptions and registration for our products and services;</w:t>
      </w:r>
    </w:p>
    <w:p w:rsidR="00913388" w:rsidRDefault="00913388" w:rsidP="00913388">
      <w:pPr>
        <w:pStyle w:val="Default"/>
        <w:numPr>
          <w:ilvl w:val="0"/>
          <w:numId w:val="1"/>
        </w:numPr>
        <w:ind w:left="426" w:hanging="426"/>
        <w:jc w:val="both"/>
        <w:rPr>
          <w:rFonts w:ascii="Arial" w:hAnsi="Arial" w:cs="Arial"/>
        </w:rPr>
      </w:pPr>
      <w:r w:rsidRPr="00E47086">
        <w:rPr>
          <w:rFonts w:ascii="Arial" w:hAnsi="Arial" w:cs="Arial"/>
        </w:rPr>
        <w:t>to perform or discharge the functions of HKE</w:t>
      </w:r>
      <w:r>
        <w:rPr>
          <w:rFonts w:ascii="Arial" w:hAnsi="Arial" w:cs="Arial"/>
        </w:rPr>
        <w:t>X</w:t>
      </w:r>
      <w:r w:rsidRPr="00E47086">
        <w:rPr>
          <w:rFonts w:ascii="Arial" w:hAnsi="Arial" w:cs="Arial"/>
        </w:rPr>
        <w:t xml:space="preserve"> and any company of which HKE</w:t>
      </w:r>
      <w:r>
        <w:rPr>
          <w:rFonts w:ascii="Arial" w:hAnsi="Arial" w:cs="Arial"/>
        </w:rPr>
        <w:t>X</w:t>
      </w:r>
      <w:r w:rsidRPr="00E47086">
        <w:rPr>
          <w:rFonts w:ascii="Arial" w:hAnsi="Arial" w:cs="Arial"/>
        </w:rPr>
        <w:t xml:space="preserve"> is the recognised exchange controller (as defined in the Securities and Futures Ordinance (Cap. 571)); </w:t>
      </w:r>
    </w:p>
    <w:p w:rsidR="00913388" w:rsidRDefault="00913388" w:rsidP="00913388">
      <w:pPr>
        <w:pStyle w:val="Default"/>
        <w:numPr>
          <w:ilvl w:val="0"/>
          <w:numId w:val="1"/>
        </w:numPr>
        <w:ind w:left="426" w:hanging="426"/>
        <w:jc w:val="both"/>
        <w:rPr>
          <w:rFonts w:ascii="Arial" w:hAnsi="Arial" w:cs="Arial"/>
        </w:rPr>
      </w:pPr>
      <w:r>
        <w:rPr>
          <w:rFonts w:ascii="Arial" w:hAnsi="Arial" w:cs="Arial"/>
        </w:rPr>
        <w:t>t</w:t>
      </w:r>
      <w:r w:rsidRPr="00E47086">
        <w:rPr>
          <w:rFonts w:ascii="Arial" w:hAnsi="Arial" w:cs="Arial"/>
        </w:rPr>
        <w:t xml:space="preserve">o provide you with our products and services and administer your account in relation to such products and services; </w:t>
      </w:r>
    </w:p>
    <w:p w:rsidR="00913388" w:rsidRPr="00E47086" w:rsidRDefault="00913388" w:rsidP="00913388">
      <w:pPr>
        <w:pStyle w:val="Default"/>
        <w:numPr>
          <w:ilvl w:val="0"/>
          <w:numId w:val="1"/>
        </w:numPr>
        <w:ind w:left="426" w:hanging="426"/>
        <w:jc w:val="both"/>
        <w:rPr>
          <w:rFonts w:ascii="Arial" w:hAnsi="Arial" w:cs="Arial"/>
        </w:rPr>
      </w:pPr>
      <w:r w:rsidRPr="00E47086">
        <w:rPr>
          <w:rFonts w:ascii="Arial" w:hAnsi="Arial" w:cs="Arial"/>
        </w:rPr>
        <w:t xml:space="preserve">to conduct research and statistical analysis; and </w:t>
      </w:r>
    </w:p>
    <w:p w:rsidR="00913388" w:rsidRPr="002A0918" w:rsidRDefault="00913388" w:rsidP="00913388">
      <w:pPr>
        <w:pStyle w:val="Default"/>
        <w:ind w:left="708" w:hangingChars="295" w:hanging="708"/>
        <w:jc w:val="both"/>
        <w:rPr>
          <w:rFonts w:ascii="Arial" w:hAnsi="Arial" w:cs="Arial"/>
        </w:rPr>
      </w:pPr>
      <w:r w:rsidRPr="002A0918">
        <w:rPr>
          <w:rFonts w:ascii="Arial" w:hAnsi="Arial" w:cs="Arial"/>
        </w:rPr>
        <w:t xml:space="preserve">5.   other purposes directly relating to any of the above. </w:t>
      </w:r>
    </w:p>
    <w:p w:rsidR="00913388" w:rsidRDefault="00913388" w:rsidP="00913388">
      <w:pPr>
        <w:pStyle w:val="Default"/>
        <w:rPr>
          <w:rFonts w:ascii="Arial" w:hAnsi="Arial" w:cs="Arial"/>
        </w:rPr>
      </w:pPr>
    </w:p>
    <w:p w:rsidR="00913388" w:rsidRDefault="00913388" w:rsidP="00913388">
      <w:pPr>
        <w:pStyle w:val="Default"/>
        <w:rPr>
          <w:rFonts w:ascii="Arial" w:hAnsi="Arial" w:cs="Arial"/>
        </w:rPr>
      </w:pPr>
    </w:p>
    <w:p w:rsidR="00913388" w:rsidRPr="002A0918" w:rsidRDefault="00913388" w:rsidP="00913388">
      <w:pPr>
        <w:pStyle w:val="Default"/>
        <w:rPr>
          <w:rFonts w:ascii="Arial" w:hAnsi="Arial" w:cs="Arial"/>
          <w:b/>
          <w:bCs/>
        </w:rPr>
      </w:pPr>
      <w:r w:rsidRPr="002A0918">
        <w:rPr>
          <w:rFonts w:ascii="Arial" w:hAnsi="Arial" w:cs="Arial"/>
          <w:b/>
          <w:bCs/>
        </w:rPr>
        <w:lastRenderedPageBreak/>
        <w:t xml:space="preserve">Direct marketing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 xml:space="preserve">Except to the extent you have already opted out or in future opt out, we may also use your name, mailing address, telephone number and email address to send promotional materials to you and conduct direct marketing activities in relation to our financial services and information services, and related financial services and information services offered by our affiliates. </w:t>
      </w:r>
    </w:p>
    <w:p w:rsidR="00913388" w:rsidRPr="002A0918" w:rsidRDefault="00913388" w:rsidP="00913388">
      <w:pPr>
        <w:pStyle w:val="Default"/>
        <w:jc w:val="both"/>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If you do not wish to receive any promotional and direct marketing materials from HKE</w:t>
      </w:r>
      <w:r>
        <w:rPr>
          <w:rFonts w:ascii="Arial" w:hAnsi="Arial" w:cs="Arial"/>
        </w:rPr>
        <w:t>X</w:t>
      </w:r>
      <w:r w:rsidRPr="002A0918">
        <w:rPr>
          <w:rFonts w:ascii="Arial" w:hAnsi="Arial" w:cs="Arial"/>
        </w:rPr>
        <w:t xml:space="preserve"> or do not wish to receive particular types of promotional and direct marketing materials or do not wish to receive such materials through any particular means of communication, please contact us through one of the communication channels below. </w:t>
      </w:r>
    </w:p>
    <w:p w:rsidR="00913388" w:rsidRPr="002A0918" w:rsidRDefault="00913388" w:rsidP="00913388">
      <w:pPr>
        <w:pStyle w:val="Default"/>
        <w:rPr>
          <w:rFonts w:ascii="Arial" w:hAnsi="Arial" w:cs="Arial"/>
          <w:b/>
          <w:bCs/>
        </w:rPr>
      </w:pPr>
    </w:p>
    <w:p w:rsidR="00913388" w:rsidRPr="002A0918" w:rsidRDefault="00913388" w:rsidP="00913388">
      <w:pPr>
        <w:pStyle w:val="Default"/>
        <w:rPr>
          <w:rFonts w:ascii="Arial" w:hAnsi="Arial" w:cs="Arial"/>
          <w:b/>
          <w:bCs/>
        </w:rPr>
      </w:pPr>
      <w:r w:rsidRPr="002A0918">
        <w:rPr>
          <w:rFonts w:ascii="Arial" w:hAnsi="Arial" w:cs="Arial"/>
          <w:b/>
          <w:bCs/>
        </w:rPr>
        <w:t xml:space="preserve">Identity Card Number </w:t>
      </w:r>
    </w:p>
    <w:p w:rsidR="00913388" w:rsidRPr="002A0918" w:rsidRDefault="00913388" w:rsidP="00913388">
      <w:pPr>
        <w:pStyle w:val="Default"/>
        <w:ind w:firstLineChars="200" w:firstLine="480"/>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 xml:space="preserve">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 </w:t>
      </w:r>
    </w:p>
    <w:p w:rsidR="00913388" w:rsidRPr="002A0918" w:rsidRDefault="00913388" w:rsidP="00913388">
      <w:pPr>
        <w:pStyle w:val="Default"/>
        <w:rPr>
          <w:rFonts w:ascii="Arial" w:hAnsi="Arial" w:cs="Arial"/>
        </w:rPr>
      </w:pPr>
    </w:p>
    <w:p w:rsidR="00913388" w:rsidRPr="002A0918" w:rsidRDefault="00913388" w:rsidP="00913388">
      <w:pPr>
        <w:pStyle w:val="Default"/>
        <w:rPr>
          <w:rFonts w:ascii="Arial" w:hAnsi="Arial" w:cs="Arial"/>
          <w:b/>
          <w:bCs/>
        </w:rPr>
      </w:pPr>
      <w:r w:rsidRPr="002A0918">
        <w:rPr>
          <w:rFonts w:ascii="Arial" w:hAnsi="Arial" w:cs="Arial"/>
          <w:b/>
          <w:bCs/>
        </w:rPr>
        <w:t xml:space="preserve">Transfers of personal data for direct marketing purposes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 xml:space="preserve">Except to the extent you have already opted out or in future opt out, we may transfer your name, mailing address, telephone number and email address to our affiliates for the purpose of enabling our affiliates to send promotional materials to you and conduct direct marketing activities in relation to their financial services and information services. </w:t>
      </w:r>
    </w:p>
    <w:p w:rsidR="00913388" w:rsidRPr="002A0918" w:rsidRDefault="00913388" w:rsidP="00913388">
      <w:pPr>
        <w:pStyle w:val="Default"/>
        <w:jc w:val="both"/>
        <w:rPr>
          <w:rFonts w:ascii="Arial" w:hAnsi="Arial" w:cs="Arial"/>
        </w:rPr>
      </w:pPr>
    </w:p>
    <w:p w:rsidR="00913388" w:rsidRPr="002A0918" w:rsidRDefault="00913388" w:rsidP="00913388">
      <w:pPr>
        <w:pStyle w:val="Default"/>
        <w:jc w:val="both"/>
        <w:rPr>
          <w:rFonts w:ascii="Arial" w:hAnsi="Arial" w:cs="Arial"/>
          <w:b/>
          <w:bCs/>
        </w:rPr>
      </w:pPr>
      <w:r w:rsidRPr="002A0918">
        <w:rPr>
          <w:rFonts w:ascii="Arial" w:hAnsi="Arial" w:cs="Arial"/>
          <w:b/>
          <w:bCs/>
        </w:rPr>
        <w:t xml:space="preserve">Other transfers of personal data </w:t>
      </w:r>
    </w:p>
    <w:p w:rsidR="00913388" w:rsidRPr="002A0918" w:rsidRDefault="00913388" w:rsidP="00913388">
      <w:pPr>
        <w:pStyle w:val="Default"/>
        <w:jc w:val="both"/>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 xml:space="preserve">For one or more of the purposes specified above, the personal data may be: </w:t>
      </w:r>
    </w:p>
    <w:p w:rsidR="00913388" w:rsidRDefault="00913388" w:rsidP="00913388">
      <w:pPr>
        <w:pStyle w:val="Default"/>
        <w:tabs>
          <w:tab w:val="left" w:pos="426"/>
        </w:tabs>
        <w:jc w:val="both"/>
        <w:rPr>
          <w:rFonts w:ascii="Arial" w:hAnsi="Arial" w:cs="Arial"/>
        </w:rPr>
      </w:pPr>
    </w:p>
    <w:p w:rsidR="00913388" w:rsidRDefault="00913388" w:rsidP="00913388">
      <w:pPr>
        <w:pStyle w:val="Default"/>
        <w:numPr>
          <w:ilvl w:val="0"/>
          <w:numId w:val="2"/>
        </w:numPr>
        <w:tabs>
          <w:tab w:val="left" w:pos="426"/>
        </w:tabs>
        <w:jc w:val="both"/>
        <w:rPr>
          <w:rFonts w:ascii="Arial" w:hAnsi="Arial" w:cs="Arial"/>
        </w:rPr>
      </w:pPr>
      <w:r w:rsidRPr="002A0918">
        <w:rPr>
          <w:rFonts w:ascii="Arial" w:hAnsi="Arial" w:cs="Arial"/>
        </w:rPr>
        <w:t>transferred to our affiliates and made availabl</w:t>
      </w:r>
      <w:r>
        <w:rPr>
          <w:rFonts w:ascii="Arial" w:hAnsi="Arial" w:cs="Arial"/>
        </w:rPr>
        <w:t xml:space="preserve">e to appropriate persons in our </w:t>
      </w:r>
      <w:r w:rsidRPr="002A0918">
        <w:rPr>
          <w:rFonts w:ascii="Arial" w:hAnsi="Arial" w:cs="Arial"/>
        </w:rPr>
        <w:t xml:space="preserve">affiliates, in Hong Kong or elsewhere and in this regard you consent to the transfer of your data outside of Hong Kong; and </w:t>
      </w:r>
    </w:p>
    <w:p w:rsidR="00913388" w:rsidRDefault="00913388" w:rsidP="00913388">
      <w:pPr>
        <w:pStyle w:val="Default"/>
        <w:numPr>
          <w:ilvl w:val="0"/>
          <w:numId w:val="2"/>
        </w:numPr>
        <w:tabs>
          <w:tab w:val="left" w:pos="426"/>
        </w:tabs>
        <w:jc w:val="both"/>
        <w:rPr>
          <w:rFonts w:ascii="Arial" w:hAnsi="Arial" w:cs="Arial"/>
        </w:rPr>
      </w:pPr>
      <w:r w:rsidRPr="002A0918">
        <w:rPr>
          <w:rFonts w:ascii="Arial" w:hAnsi="Arial" w:cs="Arial"/>
        </w:rPr>
        <w:t>supplied to any agent, contractor or third party who provides administrative or other services to HKE</w:t>
      </w:r>
      <w:r>
        <w:rPr>
          <w:rFonts w:ascii="Arial" w:hAnsi="Arial" w:cs="Arial"/>
        </w:rPr>
        <w:t>X</w:t>
      </w:r>
      <w:r w:rsidRPr="002A0918">
        <w:rPr>
          <w:rFonts w:ascii="Arial" w:hAnsi="Arial" w:cs="Arial"/>
        </w:rPr>
        <w:t xml:space="preserve"> and/or any of our affiliates in Hong Kong or elsewhere.</w:t>
      </w: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Default="00913388" w:rsidP="00913388">
      <w:pPr>
        <w:pStyle w:val="Default"/>
        <w:tabs>
          <w:tab w:val="left" w:pos="426"/>
        </w:tabs>
        <w:ind w:left="360"/>
        <w:jc w:val="both"/>
        <w:rPr>
          <w:rFonts w:ascii="Arial" w:hAnsi="Arial" w:cs="Arial"/>
        </w:rPr>
      </w:pPr>
    </w:p>
    <w:p w:rsidR="00913388" w:rsidRPr="002A0918" w:rsidRDefault="00913388" w:rsidP="00913388">
      <w:pPr>
        <w:pStyle w:val="Default"/>
        <w:tabs>
          <w:tab w:val="left" w:pos="426"/>
        </w:tabs>
        <w:ind w:left="360"/>
        <w:jc w:val="both"/>
        <w:rPr>
          <w:rFonts w:ascii="Arial" w:hAnsi="Arial" w:cs="Arial"/>
        </w:rPr>
      </w:pPr>
    </w:p>
    <w:p w:rsidR="00913388" w:rsidRPr="00287D98" w:rsidRDefault="00913388" w:rsidP="00913388">
      <w:pPr>
        <w:pStyle w:val="Default"/>
        <w:rPr>
          <w:rFonts w:ascii="Arial" w:hAnsi="Arial" w:cs="Arial"/>
          <w:b/>
          <w:bCs/>
        </w:rPr>
      </w:pPr>
      <w:r w:rsidRPr="00287D98">
        <w:rPr>
          <w:rFonts w:ascii="Arial" w:hAnsi="Arial" w:cs="Arial"/>
          <w:b/>
          <w:bCs/>
        </w:rPr>
        <w:lastRenderedPageBreak/>
        <w:t xml:space="preserve">How we use cookies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If you access our information or services through the HKE</w:t>
      </w:r>
      <w:r>
        <w:rPr>
          <w:rFonts w:ascii="Arial" w:hAnsi="Arial" w:cs="Arial"/>
        </w:rPr>
        <w:t>X</w:t>
      </w:r>
      <w:r w:rsidRPr="002A0918">
        <w:rPr>
          <w:rFonts w:ascii="Arial" w:hAnsi="Arial" w:cs="Arial"/>
        </w:rPr>
        <w:t xml:space="preserve"> website, you should be aware that cookies are used. Cookies are data files stored on your browser. The HKE</w:t>
      </w:r>
      <w:r>
        <w:rPr>
          <w:rFonts w:ascii="Arial" w:hAnsi="Arial" w:cs="Arial"/>
        </w:rPr>
        <w:t>X</w:t>
      </w:r>
      <w:r w:rsidRPr="002A0918">
        <w:rPr>
          <w:rFonts w:ascii="Arial" w:hAnsi="Arial" w:cs="Arial"/>
        </w:rPr>
        <w:t xml:space="preserve"> website automatically installs and uses cookies on your browser when you access it. Two kinds of cookies are used on the HKE</w:t>
      </w:r>
      <w:r>
        <w:rPr>
          <w:rFonts w:ascii="Arial" w:hAnsi="Arial" w:cs="Arial"/>
        </w:rPr>
        <w:t>X</w:t>
      </w:r>
      <w:r w:rsidRPr="002A0918">
        <w:rPr>
          <w:rFonts w:ascii="Arial" w:hAnsi="Arial" w:cs="Arial"/>
        </w:rPr>
        <w:t xml:space="preserve"> website: </w:t>
      </w:r>
    </w:p>
    <w:p w:rsidR="00913388" w:rsidRPr="002A0918" w:rsidRDefault="00913388" w:rsidP="00913388">
      <w:pPr>
        <w:pStyle w:val="Default"/>
        <w:jc w:val="both"/>
        <w:rPr>
          <w:rFonts w:ascii="Arial" w:hAnsi="Arial" w:cs="Arial"/>
          <w:b/>
          <w:bCs/>
          <w:i/>
          <w:iCs/>
        </w:rPr>
      </w:pPr>
    </w:p>
    <w:p w:rsidR="00913388" w:rsidRPr="002A0918" w:rsidRDefault="00913388" w:rsidP="00913388">
      <w:pPr>
        <w:pStyle w:val="Default"/>
        <w:jc w:val="both"/>
        <w:rPr>
          <w:rFonts w:ascii="Arial" w:hAnsi="Arial" w:cs="Arial"/>
        </w:rPr>
      </w:pPr>
      <w:r w:rsidRPr="002A0918">
        <w:rPr>
          <w:rFonts w:ascii="Arial" w:hAnsi="Arial" w:cs="Arial"/>
          <w:b/>
          <w:bCs/>
          <w:i/>
          <w:iCs/>
        </w:rPr>
        <w:t>Session Cookies</w:t>
      </w:r>
      <w:r w:rsidRPr="002A0918">
        <w:rPr>
          <w:rFonts w:ascii="Arial" w:hAnsi="Arial" w:cs="Arial"/>
          <w:i/>
          <w:iCs/>
        </w:rPr>
        <w:t xml:space="preserve">: </w:t>
      </w:r>
      <w:r w:rsidRPr="002A0918">
        <w:rPr>
          <w:rFonts w:ascii="Arial" w:hAnsi="Arial" w:cs="Arial"/>
        </w:rPr>
        <w:t>temporary cookies that only remain in your browser until the time you leave the HKE</w:t>
      </w:r>
      <w:r>
        <w:rPr>
          <w:rFonts w:ascii="Arial" w:hAnsi="Arial" w:cs="Arial"/>
        </w:rPr>
        <w:t>X</w:t>
      </w:r>
      <w:r w:rsidRPr="002A0918">
        <w:rPr>
          <w:rFonts w:ascii="Arial" w:hAnsi="Arial" w:cs="Arial"/>
        </w:rPr>
        <w:t xml:space="preserve"> website, which are used to obtain and store configuration information and administer the HKE</w:t>
      </w:r>
      <w:r>
        <w:rPr>
          <w:rFonts w:ascii="Arial" w:hAnsi="Arial" w:cs="Arial"/>
        </w:rPr>
        <w:t>X</w:t>
      </w:r>
      <w:r w:rsidRPr="002A0918">
        <w:rPr>
          <w:rFonts w:ascii="Arial" w:hAnsi="Arial" w:cs="Arial"/>
        </w:rPr>
        <w:t xml:space="preserve"> website, including carrying information from one page to another as you browse the site so as to, for example, avoid you having to re-enter information on each page that you visit. Session cookies are also used to compile anonymous statistics about the use of the HKE</w:t>
      </w:r>
      <w:r>
        <w:rPr>
          <w:rFonts w:ascii="Arial" w:hAnsi="Arial" w:cs="Arial"/>
        </w:rPr>
        <w:t>X</w:t>
      </w:r>
      <w:r w:rsidRPr="002A0918">
        <w:rPr>
          <w:rFonts w:ascii="Arial" w:hAnsi="Arial" w:cs="Arial"/>
        </w:rPr>
        <w:t xml:space="preserve"> website. </w:t>
      </w:r>
    </w:p>
    <w:p w:rsidR="00913388" w:rsidRPr="002A0918" w:rsidRDefault="00913388" w:rsidP="00913388">
      <w:pPr>
        <w:pStyle w:val="Default"/>
        <w:jc w:val="both"/>
        <w:rPr>
          <w:rFonts w:ascii="Arial" w:hAnsi="Arial" w:cs="Arial"/>
          <w:b/>
          <w:bCs/>
          <w:i/>
          <w:iCs/>
        </w:rPr>
      </w:pPr>
    </w:p>
    <w:p w:rsidR="00913388" w:rsidRPr="002A0918" w:rsidRDefault="00913388" w:rsidP="00913388">
      <w:pPr>
        <w:pStyle w:val="Default"/>
        <w:jc w:val="both"/>
        <w:rPr>
          <w:rFonts w:ascii="Arial" w:hAnsi="Arial" w:cs="Arial"/>
        </w:rPr>
      </w:pPr>
      <w:r w:rsidRPr="002A0918">
        <w:rPr>
          <w:rFonts w:ascii="Arial" w:hAnsi="Arial" w:cs="Arial"/>
          <w:b/>
          <w:bCs/>
          <w:i/>
          <w:iCs/>
        </w:rPr>
        <w:t>Persistent Cookies</w:t>
      </w:r>
      <w:r w:rsidRPr="002A0918">
        <w:rPr>
          <w:rFonts w:ascii="Arial" w:hAnsi="Arial" w:cs="Arial"/>
        </w:rPr>
        <w:t>: cookies that remain in your browser for a longer period of time for the purpose of compiling anonymous statistics about the use of the HKE</w:t>
      </w:r>
      <w:r>
        <w:rPr>
          <w:rFonts w:ascii="Arial" w:hAnsi="Arial" w:cs="Arial"/>
        </w:rPr>
        <w:t>X</w:t>
      </w:r>
      <w:r w:rsidRPr="002A0918">
        <w:rPr>
          <w:rFonts w:ascii="Arial" w:hAnsi="Arial" w:cs="Arial"/>
        </w:rPr>
        <w:t xml:space="preserve"> website or to track and record user preferences. </w:t>
      </w:r>
    </w:p>
    <w:p w:rsidR="00913388" w:rsidRPr="002A0918" w:rsidRDefault="00913388" w:rsidP="00913388">
      <w:pPr>
        <w:pStyle w:val="Default"/>
        <w:jc w:val="both"/>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The cookies used in connection with the HKE</w:t>
      </w:r>
      <w:r>
        <w:rPr>
          <w:rFonts w:ascii="Arial" w:hAnsi="Arial" w:cs="Arial"/>
        </w:rPr>
        <w:t>X</w:t>
      </w:r>
      <w:r w:rsidRPr="002A0918">
        <w:rPr>
          <w:rFonts w:ascii="Arial" w:hAnsi="Arial" w:cs="Arial"/>
        </w:rPr>
        <w:t xml:space="preserve"> website do not contain personal data. You may refuse to accept cookies on your browser by modifying the settings in your browser or internet security software. However, if you do so you may not be able to utilise or activate certain functions available on the HKE</w:t>
      </w:r>
      <w:r>
        <w:rPr>
          <w:rFonts w:ascii="Arial" w:hAnsi="Arial" w:cs="Arial"/>
        </w:rPr>
        <w:t>X</w:t>
      </w:r>
      <w:r w:rsidRPr="002A0918">
        <w:rPr>
          <w:rFonts w:ascii="Arial" w:hAnsi="Arial" w:cs="Arial"/>
        </w:rPr>
        <w:t xml:space="preserve"> website. </w:t>
      </w:r>
    </w:p>
    <w:p w:rsidR="00913388" w:rsidRPr="002A0918" w:rsidRDefault="00913388" w:rsidP="00913388">
      <w:pPr>
        <w:pStyle w:val="Default"/>
        <w:rPr>
          <w:rFonts w:ascii="Arial" w:hAnsi="Arial" w:cs="Arial"/>
          <w:b/>
          <w:bCs/>
        </w:rPr>
      </w:pPr>
    </w:p>
    <w:p w:rsidR="00913388" w:rsidRPr="002A0918" w:rsidRDefault="00913388" w:rsidP="00913388">
      <w:pPr>
        <w:pStyle w:val="Default"/>
        <w:rPr>
          <w:rFonts w:ascii="Arial" w:hAnsi="Arial" w:cs="Arial"/>
          <w:b/>
          <w:bCs/>
        </w:rPr>
      </w:pPr>
      <w:r w:rsidRPr="002A0918">
        <w:rPr>
          <w:rFonts w:ascii="Arial" w:hAnsi="Arial" w:cs="Arial"/>
          <w:b/>
          <w:bCs/>
        </w:rPr>
        <w:t xml:space="preserve">Compliance with laws and regulations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You agree that HKE</w:t>
      </w:r>
      <w:r>
        <w:rPr>
          <w:rFonts w:ascii="Arial" w:hAnsi="Arial" w:cs="Arial"/>
        </w:rPr>
        <w:t>X</w:t>
      </w:r>
      <w:r w:rsidRPr="002A0918">
        <w:rPr>
          <w:rFonts w:ascii="Arial" w:hAnsi="Arial" w:cs="Arial"/>
        </w:rPr>
        <w:t xml:space="preserve"> and its affiliates may be required to retain, process and/or disclose your personal data in order to comply with applicable laws and regulations, or in order to comply with a court order, subpoena or other legal process, or to comply with a request by a government authority, law enforcement agency or similar body (whether situa</w:t>
      </w:r>
      <w:r>
        <w:rPr>
          <w:rFonts w:ascii="Arial" w:hAnsi="Arial" w:cs="Arial"/>
        </w:rPr>
        <w:t xml:space="preserve">ted in Hong Kong or elsewhere).  </w:t>
      </w:r>
      <w:r w:rsidRPr="002A0918">
        <w:rPr>
          <w:rFonts w:ascii="Arial" w:hAnsi="Arial" w:cs="Arial"/>
        </w:rPr>
        <w:t>You also agree that HKE</w:t>
      </w:r>
      <w:r>
        <w:rPr>
          <w:rFonts w:ascii="Arial" w:hAnsi="Arial" w:cs="Arial"/>
        </w:rPr>
        <w:t>X</w:t>
      </w:r>
      <w:r w:rsidRPr="002A0918">
        <w:rPr>
          <w:rFonts w:ascii="Arial" w:hAnsi="Arial" w:cs="Arial"/>
        </w:rPr>
        <w:t xml:space="preserve"> and its affiliates may need to disclose your personal data in order to enforce any agreement with you, protect our rights, property or safety, or the rights, property or safety of our affiliates and employees. </w:t>
      </w:r>
    </w:p>
    <w:p w:rsidR="00913388" w:rsidRPr="002A0918" w:rsidRDefault="00913388" w:rsidP="00913388">
      <w:pPr>
        <w:pStyle w:val="Default"/>
        <w:rPr>
          <w:rFonts w:ascii="Arial" w:hAnsi="Arial" w:cs="Arial"/>
          <w:b/>
          <w:bCs/>
        </w:rPr>
      </w:pPr>
    </w:p>
    <w:p w:rsidR="00913388" w:rsidRPr="002A0918" w:rsidRDefault="00913388" w:rsidP="00913388">
      <w:pPr>
        <w:pStyle w:val="Default"/>
        <w:rPr>
          <w:rFonts w:ascii="Arial" w:hAnsi="Arial" w:cs="Arial"/>
          <w:b/>
          <w:bCs/>
        </w:rPr>
      </w:pPr>
      <w:r w:rsidRPr="002A0918">
        <w:rPr>
          <w:rFonts w:ascii="Arial" w:hAnsi="Arial" w:cs="Arial"/>
          <w:b/>
          <w:bCs/>
        </w:rPr>
        <w:t xml:space="preserve">Corporate reorganisation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As HKE</w:t>
      </w:r>
      <w:r>
        <w:rPr>
          <w:rFonts w:ascii="Arial" w:hAnsi="Arial" w:cs="Arial"/>
        </w:rPr>
        <w:t>X</w:t>
      </w:r>
      <w:r w:rsidRPr="002A0918">
        <w:rPr>
          <w:rFonts w:ascii="Arial" w:hAnsi="Arial" w:cs="Arial"/>
        </w:rPr>
        <w:t xml:space="preserve"> continues to develop its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 </w:t>
      </w:r>
    </w:p>
    <w:p w:rsidR="00913388" w:rsidRPr="002A0918" w:rsidRDefault="00913388" w:rsidP="00913388">
      <w:pPr>
        <w:pStyle w:val="Default"/>
        <w:jc w:val="both"/>
        <w:rPr>
          <w:rFonts w:ascii="Arial" w:hAnsi="Arial" w:cs="Arial"/>
          <w:b/>
          <w:bCs/>
        </w:rPr>
      </w:pPr>
    </w:p>
    <w:p w:rsidR="00913388" w:rsidRPr="002A0918" w:rsidRDefault="00913388" w:rsidP="00913388">
      <w:pPr>
        <w:pStyle w:val="Default"/>
        <w:jc w:val="both"/>
        <w:rPr>
          <w:rFonts w:ascii="Arial" w:hAnsi="Arial" w:cs="Arial"/>
          <w:b/>
          <w:bCs/>
        </w:rPr>
      </w:pPr>
    </w:p>
    <w:p w:rsidR="00913388" w:rsidRPr="002A0918" w:rsidRDefault="00913388" w:rsidP="00913388">
      <w:pPr>
        <w:pStyle w:val="Default"/>
        <w:jc w:val="both"/>
        <w:rPr>
          <w:rFonts w:ascii="Arial" w:hAnsi="Arial" w:cs="Arial"/>
          <w:b/>
          <w:bCs/>
        </w:rPr>
      </w:pPr>
    </w:p>
    <w:p w:rsidR="00913388" w:rsidRPr="002A0918" w:rsidRDefault="00913388" w:rsidP="00913388">
      <w:pPr>
        <w:pStyle w:val="Default"/>
        <w:jc w:val="both"/>
        <w:rPr>
          <w:rFonts w:ascii="Arial" w:hAnsi="Arial" w:cs="Arial"/>
          <w:b/>
          <w:bCs/>
        </w:rPr>
      </w:pPr>
    </w:p>
    <w:p w:rsidR="00913388" w:rsidRPr="002A0918" w:rsidRDefault="00913388" w:rsidP="00913388">
      <w:pPr>
        <w:pStyle w:val="Default"/>
        <w:jc w:val="both"/>
        <w:rPr>
          <w:rFonts w:ascii="Arial" w:hAnsi="Arial" w:cs="Arial"/>
          <w:b/>
          <w:bCs/>
        </w:rPr>
      </w:pPr>
    </w:p>
    <w:p w:rsidR="00913388" w:rsidRPr="002A0918" w:rsidRDefault="00913388" w:rsidP="00913388">
      <w:pPr>
        <w:pStyle w:val="Default"/>
        <w:jc w:val="both"/>
        <w:rPr>
          <w:rFonts w:ascii="Arial" w:hAnsi="Arial" w:cs="Arial"/>
          <w:b/>
          <w:bCs/>
        </w:rPr>
      </w:pPr>
    </w:p>
    <w:p w:rsidR="00913388" w:rsidRPr="002A0918" w:rsidRDefault="00913388" w:rsidP="00913388">
      <w:pPr>
        <w:pStyle w:val="Default"/>
        <w:rPr>
          <w:rFonts w:ascii="Arial" w:hAnsi="Arial" w:cs="Arial"/>
          <w:b/>
          <w:bCs/>
        </w:rPr>
      </w:pPr>
      <w:r w:rsidRPr="002A0918">
        <w:rPr>
          <w:rFonts w:ascii="Arial" w:hAnsi="Arial" w:cs="Arial"/>
          <w:b/>
          <w:bCs/>
        </w:rPr>
        <w:lastRenderedPageBreak/>
        <w:t xml:space="preserve">Access and correction of personal data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Under the PDPO, you have the right to ascertain whether HKE</w:t>
      </w:r>
      <w:r>
        <w:rPr>
          <w:rFonts w:ascii="Arial" w:hAnsi="Arial" w:cs="Arial"/>
        </w:rPr>
        <w:t>X</w:t>
      </w:r>
      <w:r w:rsidRPr="002A0918">
        <w:rPr>
          <w:rFonts w:ascii="Arial" w:hAnsi="Arial" w:cs="Arial"/>
        </w:rPr>
        <w:t xml:space="preserve"> holds your personal data, to obtain a copy of the data, and to correct any data that is inaccurate. You may also request HKE</w:t>
      </w:r>
      <w:r>
        <w:rPr>
          <w:rFonts w:ascii="Arial" w:hAnsi="Arial" w:cs="Arial"/>
        </w:rPr>
        <w:t>X</w:t>
      </w:r>
      <w:r w:rsidRPr="002A0918">
        <w:rPr>
          <w:rFonts w:ascii="Arial" w:hAnsi="Arial" w:cs="Arial"/>
        </w:rPr>
        <w:t xml:space="preserve"> to inform you of the type of personal data held by it. All data access requests shall be made using the form prescribed by the Privacy Commissioner for Personal Data (“</w:t>
      </w:r>
      <w:r w:rsidRPr="002A0918">
        <w:rPr>
          <w:rFonts w:ascii="Arial" w:hAnsi="Arial" w:cs="Arial"/>
          <w:b/>
          <w:bCs/>
        </w:rPr>
        <w:t>Privacy Commissioner</w:t>
      </w:r>
      <w:r w:rsidRPr="002A0918">
        <w:rPr>
          <w:rFonts w:ascii="Arial" w:hAnsi="Arial" w:cs="Arial"/>
        </w:rPr>
        <w:t xml:space="preserve">”) which may be found on the official website of the Office of the Privacy Commissioner.  </w:t>
      </w:r>
    </w:p>
    <w:p w:rsidR="00913388" w:rsidRPr="002A0918" w:rsidRDefault="00913388" w:rsidP="00913388">
      <w:pPr>
        <w:pStyle w:val="Default"/>
        <w:jc w:val="both"/>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Requests for access and correction or for information regarding policies and practices and kinds of data held by HKE</w:t>
      </w:r>
      <w:r>
        <w:rPr>
          <w:rFonts w:ascii="Arial" w:hAnsi="Arial" w:cs="Arial"/>
        </w:rPr>
        <w:t>X</w:t>
      </w:r>
      <w:r w:rsidRPr="002A0918">
        <w:rPr>
          <w:rFonts w:ascii="Arial" w:hAnsi="Arial" w:cs="Arial"/>
        </w:rPr>
        <w:t xml:space="preserve"> should be addressed in writing and sent by post to us (see contact details below). </w:t>
      </w:r>
    </w:p>
    <w:p w:rsidR="00913388" w:rsidRPr="002A0918" w:rsidRDefault="00913388" w:rsidP="00913388">
      <w:pPr>
        <w:pStyle w:val="Default"/>
        <w:rPr>
          <w:rFonts w:ascii="Arial" w:hAnsi="Arial" w:cs="Arial"/>
        </w:rPr>
      </w:pPr>
    </w:p>
    <w:p w:rsidR="00913388" w:rsidRPr="002A0918" w:rsidRDefault="00913388" w:rsidP="00913388">
      <w:pPr>
        <w:pStyle w:val="Default"/>
        <w:jc w:val="both"/>
        <w:rPr>
          <w:rFonts w:ascii="Arial" w:hAnsi="Arial" w:cs="Arial"/>
        </w:rPr>
      </w:pPr>
      <w:r w:rsidRPr="002A0918">
        <w:rPr>
          <w:rFonts w:ascii="Arial" w:hAnsi="Arial" w:cs="Arial"/>
        </w:rPr>
        <w:t>A reasonable fee may be charged to offset HKE</w:t>
      </w:r>
      <w:r>
        <w:rPr>
          <w:rFonts w:ascii="Arial" w:hAnsi="Arial" w:cs="Arial"/>
        </w:rPr>
        <w:t>X</w:t>
      </w:r>
      <w:r w:rsidRPr="002A0918">
        <w:rPr>
          <w:rFonts w:ascii="Arial" w:hAnsi="Arial" w:cs="Arial"/>
        </w:rPr>
        <w:t xml:space="preserve">’s administrative and actual costs incurred in complying with your data access requests. </w:t>
      </w:r>
    </w:p>
    <w:p w:rsidR="00913388" w:rsidRPr="002A0918" w:rsidRDefault="00913388" w:rsidP="00913388">
      <w:pPr>
        <w:pStyle w:val="Default"/>
        <w:rPr>
          <w:rFonts w:ascii="Arial" w:hAnsi="Arial" w:cs="Arial"/>
        </w:rPr>
      </w:pPr>
    </w:p>
    <w:p w:rsidR="00913388" w:rsidRDefault="00913388" w:rsidP="00913388">
      <w:pPr>
        <w:pStyle w:val="Default"/>
        <w:spacing w:afterLines="25" w:after="60"/>
        <w:rPr>
          <w:rFonts w:ascii="Arial" w:hAnsi="Arial" w:cs="Arial"/>
          <w:b/>
          <w:bCs/>
        </w:rPr>
      </w:pPr>
      <w:r w:rsidRPr="002A0918">
        <w:rPr>
          <w:rFonts w:ascii="Arial" w:hAnsi="Arial" w:cs="Arial"/>
          <w:b/>
          <w:bCs/>
        </w:rPr>
        <w:t xml:space="preserve">Termination or cancellation </w:t>
      </w:r>
    </w:p>
    <w:p w:rsidR="00913388" w:rsidRPr="002A0918" w:rsidRDefault="00913388" w:rsidP="00913388">
      <w:pPr>
        <w:pStyle w:val="Default"/>
        <w:spacing w:afterLines="25" w:after="60"/>
        <w:rPr>
          <w:rFonts w:ascii="Arial" w:hAnsi="Arial" w:cs="Arial"/>
          <w:b/>
          <w:bCs/>
        </w:rPr>
      </w:pPr>
    </w:p>
    <w:p w:rsidR="00913388" w:rsidRPr="002A0918" w:rsidRDefault="00913388" w:rsidP="00913388">
      <w:pPr>
        <w:pStyle w:val="Default"/>
        <w:spacing w:afterLines="25" w:after="60"/>
        <w:jc w:val="both"/>
        <w:rPr>
          <w:rFonts w:ascii="Arial" w:hAnsi="Arial" w:cs="Arial"/>
          <w:b/>
          <w:bCs/>
        </w:rPr>
      </w:pPr>
      <w:r w:rsidRPr="002A0918">
        <w:rPr>
          <w:rFonts w:ascii="Arial" w:hAnsi="Arial" w:cs="Arial"/>
        </w:rPr>
        <w:t xml:space="preserve">Should your account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affiliates and employees. </w:t>
      </w:r>
    </w:p>
    <w:p w:rsidR="00913388" w:rsidRPr="002A0918" w:rsidRDefault="00913388" w:rsidP="00913388">
      <w:pPr>
        <w:pStyle w:val="Default"/>
        <w:rPr>
          <w:rFonts w:ascii="Arial" w:hAnsi="Arial" w:cs="Arial"/>
        </w:rPr>
      </w:pPr>
    </w:p>
    <w:p w:rsidR="00913388" w:rsidRPr="002A0918" w:rsidRDefault="00913388" w:rsidP="00913388">
      <w:pPr>
        <w:pStyle w:val="Default"/>
        <w:rPr>
          <w:rFonts w:ascii="Arial" w:hAnsi="Arial" w:cs="Arial"/>
          <w:b/>
          <w:bCs/>
        </w:rPr>
      </w:pPr>
      <w:r w:rsidRPr="002A0918">
        <w:rPr>
          <w:rFonts w:ascii="Arial" w:hAnsi="Arial" w:cs="Arial"/>
          <w:b/>
          <w:bCs/>
        </w:rPr>
        <w:t xml:space="preserve">Contact us </w:t>
      </w:r>
    </w:p>
    <w:p w:rsidR="00913388" w:rsidRPr="002A0918" w:rsidRDefault="00913388" w:rsidP="00913388">
      <w:pPr>
        <w:pStyle w:val="Default"/>
        <w:rPr>
          <w:rFonts w:ascii="Arial" w:hAnsi="Arial" w:cs="Arial"/>
        </w:rPr>
      </w:pPr>
    </w:p>
    <w:p w:rsidR="00913388" w:rsidRPr="002A0918" w:rsidRDefault="00913388" w:rsidP="00913388">
      <w:pPr>
        <w:pStyle w:val="Default"/>
        <w:tabs>
          <w:tab w:val="left" w:pos="709"/>
        </w:tabs>
        <w:rPr>
          <w:rFonts w:ascii="Arial" w:hAnsi="Arial" w:cs="Arial"/>
        </w:rPr>
      </w:pPr>
      <w:r w:rsidRPr="002A0918">
        <w:rPr>
          <w:rFonts w:ascii="Arial" w:hAnsi="Arial" w:cs="Arial"/>
        </w:rPr>
        <w:t xml:space="preserve">By Post: </w:t>
      </w:r>
    </w:p>
    <w:p w:rsidR="00913388" w:rsidRPr="002A0918" w:rsidRDefault="00913388" w:rsidP="00913388">
      <w:pPr>
        <w:pStyle w:val="Default"/>
        <w:rPr>
          <w:rFonts w:ascii="Arial" w:hAnsi="Arial" w:cs="Arial"/>
        </w:rPr>
      </w:pPr>
      <w:r w:rsidRPr="002A0918">
        <w:rPr>
          <w:rFonts w:ascii="Arial" w:hAnsi="Arial" w:cs="Arial"/>
        </w:rPr>
        <w:t xml:space="preserve">Personal Data Privacy Officer </w:t>
      </w:r>
    </w:p>
    <w:p w:rsidR="00913388" w:rsidRPr="002A0918" w:rsidRDefault="00913388" w:rsidP="00913388">
      <w:pPr>
        <w:pStyle w:val="Default"/>
        <w:rPr>
          <w:rFonts w:ascii="Arial" w:hAnsi="Arial" w:cs="Arial"/>
        </w:rPr>
      </w:pPr>
      <w:r w:rsidRPr="002A0918">
        <w:rPr>
          <w:rFonts w:ascii="Arial" w:hAnsi="Arial" w:cs="Arial"/>
        </w:rPr>
        <w:t xml:space="preserve">Hong Kong Exchanges and Clearing Limited </w:t>
      </w:r>
    </w:p>
    <w:p w:rsidR="00913388" w:rsidRPr="002A0918" w:rsidRDefault="00913388" w:rsidP="00913388">
      <w:pPr>
        <w:pStyle w:val="Default"/>
        <w:rPr>
          <w:rFonts w:ascii="Arial" w:hAnsi="Arial" w:cs="Arial"/>
        </w:rPr>
      </w:pPr>
      <w:r w:rsidRPr="002A0918">
        <w:rPr>
          <w:rFonts w:ascii="Arial" w:hAnsi="Arial" w:cs="Arial"/>
        </w:rPr>
        <w:t xml:space="preserve">12/F., One International Finance Centre </w:t>
      </w:r>
    </w:p>
    <w:p w:rsidR="00913388" w:rsidRPr="002A0918" w:rsidRDefault="00913388" w:rsidP="00913388">
      <w:pPr>
        <w:pStyle w:val="Default"/>
        <w:rPr>
          <w:rFonts w:ascii="Arial" w:hAnsi="Arial" w:cs="Arial"/>
        </w:rPr>
      </w:pPr>
      <w:r w:rsidRPr="002A0918">
        <w:rPr>
          <w:rFonts w:ascii="Arial" w:hAnsi="Arial" w:cs="Arial"/>
        </w:rPr>
        <w:t xml:space="preserve">1 Harbour View Street </w:t>
      </w:r>
    </w:p>
    <w:p w:rsidR="00913388" w:rsidRPr="002A0918" w:rsidRDefault="00913388" w:rsidP="00913388">
      <w:pPr>
        <w:pStyle w:val="Default"/>
        <w:rPr>
          <w:rFonts w:ascii="Arial" w:hAnsi="Arial" w:cs="Arial"/>
        </w:rPr>
      </w:pPr>
      <w:r w:rsidRPr="002A0918">
        <w:rPr>
          <w:rFonts w:ascii="Arial" w:hAnsi="Arial" w:cs="Arial"/>
        </w:rPr>
        <w:t xml:space="preserve">Central </w:t>
      </w:r>
    </w:p>
    <w:p w:rsidR="00913388" w:rsidRPr="002A0918" w:rsidRDefault="00913388" w:rsidP="00913388">
      <w:pPr>
        <w:pStyle w:val="Default"/>
        <w:rPr>
          <w:rFonts w:ascii="Arial" w:hAnsi="Arial" w:cs="Arial"/>
        </w:rPr>
      </w:pPr>
      <w:r w:rsidRPr="002A0918">
        <w:rPr>
          <w:rFonts w:ascii="Arial" w:hAnsi="Arial" w:cs="Arial"/>
        </w:rPr>
        <w:t xml:space="preserve">Hong Kong </w:t>
      </w:r>
    </w:p>
    <w:p w:rsidR="00913388" w:rsidRPr="002A0918" w:rsidRDefault="00913388" w:rsidP="00913388">
      <w:pPr>
        <w:pStyle w:val="Default"/>
        <w:rPr>
          <w:rFonts w:ascii="Arial" w:hAnsi="Arial" w:cs="Arial"/>
        </w:rPr>
      </w:pPr>
    </w:p>
    <w:p w:rsidR="00913388" w:rsidRPr="002A0918" w:rsidRDefault="00913388" w:rsidP="00913388">
      <w:pPr>
        <w:pStyle w:val="Default"/>
        <w:rPr>
          <w:rFonts w:ascii="Arial" w:hAnsi="Arial" w:cs="Arial"/>
        </w:rPr>
      </w:pPr>
      <w:r w:rsidRPr="002A0918">
        <w:rPr>
          <w:rFonts w:ascii="Arial" w:hAnsi="Arial" w:cs="Arial"/>
        </w:rPr>
        <w:t xml:space="preserve">By Email: </w:t>
      </w:r>
    </w:p>
    <w:p w:rsidR="00913388" w:rsidRPr="002A0918" w:rsidRDefault="00487057" w:rsidP="00913388">
      <w:pPr>
        <w:tabs>
          <w:tab w:val="left" w:pos="1440"/>
        </w:tabs>
        <w:jc w:val="both"/>
        <w:rPr>
          <w:rFonts w:ascii="Arial" w:hAnsi="Arial" w:cs="Arial"/>
        </w:rPr>
      </w:pPr>
      <w:hyperlink r:id="rId15" w:history="1">
        <w:r w:rsidR="00913388" w:rsidRPr="002A0918">
          <w:rPr>
            <w:rStyle w:val="Hyperlink"/>
            <w:rFonts w:ascii="Arial" w:hAnsi="Arial" w:cs="Arial"/>
          </w:rPr>
          <w:t>pdpo@hkex.com.hk</w:t>
        </w:r>
      </w:hyperlink>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Pr="002A0918" w:rsidRDefault="0024006E" w:rsidP="00144F8E">
      <w:pPr>
        <w:tabs>
          <w:tab w:val="left" w:pos="1440"/>
        </w:tabs>
        <w:jc w:val="both"/>
        <w:rPr>
          <w:rFonts w:ascii="Arial" w:hAnsi="Arial" w:cs="Arial"/>
        </w:rPr>
      </w:pPr>
    </w:p>
    <w:p w:rsidR="0024006E" w:rsidRDefault="0024006E" w:rsidP="00144F8E">
      <w:pPr>
        <w:tabs>
          <w:tab w:val="left" w:pos="1440"/>
        </w:tabs>
        <w:jc w:val="both"/>
        <w:rPr>
          <w:rFonts w:ascii="Arial" w:hAnsi="Arial" w:cs="Arial"/>
          <w:lang w:val="en-US"/>
        </w:rPr>
      </w:pPr>
    </w:p>
    <w:p w:rsidR="003D4E47" w:rsidRDefault="003D4E47" w:rsidP="00144F8E">
      <w:pPr>
        <w:tabs>
          <w:tab w:val="left" w:pos="1440"/>
        </w:tabs>
        <w:jc w:val="both"/>
        <w:rPr>
          <w:rFonts w:ascii="Arial" w:hAnsi="Arial" w:cs="Arial"/>
          <w:lang w:val="en-US"/>
        </w:rPr>
      </w:pPr>
    </w:p>
    <w:p w:rsidR="003D4E47" w:rsidRDefault="003D4E47" w:rsidP="00144F8E">
      <w:pPr>
        <w:tabs>
          <w:tab w:val="left" w:pos="1440"/>
        </w:tabs>
        <w:jc w:val="both"/>
        <w:rPr>
          <w:rFonts w:ascii="Arial" w:hAnsi="Arial" w:cs="Arial"/>
          <w:lang w:val="en-US"/>
        </w:rPr>
      </w:pPr>
    </w:p>
    <w:p w:rsidR="003D4E47" w:rsidRDefault="003D4E47" w:rsidP="00144F8E">
      <w:pPr>
        <w:tabs>
          <w:tab w:val="left" w:pos="1440"/>
        </w:tabs>
        <w:jc w:val="both"/>
        <w:rPr>
          <w:rFonts w:ascii="Arial" w:hAnsi="Arial" w:cs="Arial"/>
          <w:lang w:val="en-US"/>
        </w:rPr>
      </w:pPr>
    </w:p>
    <w:p w:rsidR="00144F8E" w:rsidRPr="00215911" w:rsidRDefault="00144F8E" w:rsidP="00144F8E">
      <w:pPr>
        <w:tabs>
          <w:tab w:val="left" w:pos="1440"/>
        </w:tabs>
        <w:jc w:val="both"/>
        <w:rPr>
          <w:rFonts w:ascii="Arial" w:hAnsi="Arial" w:cs="Arial"/>
          <w:b/>
          <w:sz w:val="30"/>
          <w:szCs w:val="30"/>
        </w:rPr>
      </w:pPr>
      <w:r w:rsidRPr="00215911">
        <w:rPr>
          <w:rFonts w:ascii="Arial" w:hAnsi="Arial" w:cs="Arial"/>
          <w:b/>
          <w:sz w:val="30"/>
          <w:szCs w:val="30"/>
        </w:rPr>
        <w:t>Part A</w:t>
      </w:r>
      <w:r w:rsidRPr="00215911">
        <w:rPr>
          <w:rFonts w:ascii="Arial" w:hAnsi="Arial" w:cs="Arial"/>
          <w:b/>
          <w:sz w:val="30"/>
          <w:szCs w:val="30"/>
        </w:rPr>
        <w:tab/>
        <w:t>General Information of the Respondent</w:t>
      </w:r>
    </w:p>
    <w:p w:rsidR="00144F8E" w:rsidRPr="002A0918" w:rsidRDefault="00144F8E" w:rsidP="00144F8E">
      <w:pPr>
        <w:jc w:val="both"/>
        <w:rPr>
          <w:rFonts w:ascii="Arial" w:hAnsi="Arial" w:cs="Arial"/>
        </w:rPr>
      </w:pPr>
    </w:p>
    <w:p w:rsidR="00270AA6" w:rsidRPr="00215911" w:rsidRDefault="00144F8E" w:rsidP="00215911">
      <w:pPr>
        <w:ind w:left="500" w:hanging="500"/>
        <w:jc w:val="both"/>
        <w:rPr>
          <w:rFonts w:ascii="Arial" w:hAnsi="Arial" w:cs="Arial"/>
        </w:rPr>
      </w:pPr>
      <w:r w:rsidRPr="002A0918">
        <w:rPr>
          <w:rFonts w:ascii="Arial" w:hAnsi="Arial" w:cs="Arial"/>
          <w:lang w:val="en-GB"/>
        </w:rPr>
        <w:t>(1)</w:t>
      </w:r>
      <w:r w:rsidRPr="002A0918">
        <w:rPr>
          <w:rFonts w:ascii="Arial" w:hAnsi="Arial" w:cs="Arial"/>
        </w:rPr>
        <w:tab/>
        <w:t>Please state whether your response represents your personal or your company</w:t>
      </w:r>
      <w:r w:rsidR="00E47086">
        <w:rPr>
          <w:rFonts w:ascii="Arial" w:hAnsi="Arial" w:cs="Arial"/>
        </w:rPr>
        <w:t xml:space="preserve"> / entity</w:t>
      </w:r>
      <w:r w:rsidRPr="002A0918">
        <w:rPr>
          <w:rFonts w:ascii="Arial" w:hAnsi="Arial" w:cs="Arial"/>
        </w:rPr>
        <w:t>’s view by checking (</w:t>
      </w:r>
      <w:r w:rsidRPr="002A0918">
        <w:rPr>
          <w:rFonts w:ascii="Arial" w:hAnsi="Arial" w:cs="Arial"/>
        </w:rPr>
        <w:sym w:font="Wingdings" w:char="F0FE"/>
      </w:r>
      <w:r w:rsidRPr="002A0918">
        <w:rPr>
          <w:rFonts w:ascii="Arial" w:hAnsi="Arial" w:cs="Arial"/>
        </w:rPr>
        <w:t xml:space="preserve">) the boxes below and filling in the information as appropriate: </w:t>
      </w:r>
    </w:p>
    <w:p w:rsidR="00144F8E" w:rsidRPr="002A0918" w:rsidRDefault="00270AA6" w:rsidP="00215911">
      <w:pPr>
        <w:tabs>
          <w:tab w:val="left" w:pos="900"/>
        </w:tabs>
        <w:snapToGrid w:val="0"/>
        <w:spacing w:beforeLines="100" w:before="240" w:after="120"/>
        <w:ind w:left="504" w:hanging="720"/>
        <w:rPr>
          <w:rFonts w:ascii="Arial" w:hAnsi="Arial" w:cs="Arial"/>
        </w:rPr>
      </w:pPr>
      <w:r>
        <w:rPr>
          <w:rFonts w:ascii="Arial" w:hAnsi="Arial" w:cs="Arial"/>
        </w:rPr>
        <w:tab/>
      </w:r>
      <w:sdt>
        <w:sdtPr>
          <w:rPr>
            <w:rFonts w:ascii="MS Gothic" w:eastAsia="MS Gothic" w:hAnsi="MS Gothic" w:cs="MS Gothic" w:hint="eastAsia"/>
          </w:rPr>
          <w:id w:val="-925563089"/>
          <w14:checkbox>
            <w14:checked w14:val="0"/>
            <w14:checkedState w14:val="00FE" w14:font="Wingdings"/>
            <w14:uncheckedState w14:val="2610" w14:font="MS Gothic"/>
          </w14:checkbox>
        </w:sdtPr>
        <w:sdtEndPr/>
        <w:sdtContent>
          <w:r w:rsidR="00166D51">
            <w:rPr>
              <w:rFonts w:ascii="MS Gothic" w:eastAsia="MS Gothic" w:hAnsi="MS Gothic" w:cs="MS Gothic" w:hint="eastAsia"/>
            </w:rPr>
            <w:t>☐</w:t>
          </w:r>
        </w:sdtContent>
      </w:sdt>
      <w:r w:rsidR="00144F8E" w:rsidRPr="002A0918">
        <w:rPr>
          <w:rFonts w:ascii="Arial" w:hAnsi="Arial" w:cs="Arial"/>
        </w:rPr>
        <w:tab/>
        <w:t>Company</w:t>
      </w:r>
      <w:r w:rsidR="00E47086">
        <w:rPr>
          <w:rFonts w:ascii="Arial" w:hAnsi="Arial" w:cs="Arial"/>
        </w:rPr>
        <w:t xml:space="preserve"> / Entity</w:t>
      </w:r>
      <w:r w:rsidR="00144F8E" w:rsidRPr="002A0918">
        <w:rPr>
          <w:rFonts w:ascii="Arial" w:hAnsi="Arial" w:cs="Arial"/>
        </w:rPr>
        <w:t xml:space="preserve"> view</w:t>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831"/>
        <w:gridCol w:w="944"/>
        <w:gridCol w:w="331"/>
        <w:gridCol w:w="1701"/>
        <w:gridCol w:w="3686"/>
      </w:tblGrid>
      <w:tr w:rsidR="00144F8E" w:rsidRPr="002A0918" w:rsidTr="003B5EC6">
        <w:trPr>
          <w:cantSplit/>
          <w:trHeight w:val="400"/>
        </w:trPr>
        <w:tc>
          <w:tcPr>
            <w:tcW w:w="2721" w:type="dxa"/>
            <w:gridSpan w:val="3"/>
            <w:tcBorders>
              <w:bottom w:val="nil"/>
              <w:right w:val="nil"/>
            </w:tcBorders>
            <w:vAlign w:val="center"/>
          </w:tcPr>
          <w:p w:rsidR="00144F8E" w:rsidRPr="003B5EC6" w:rsidRDefault="00E47086" w:rsidP="00144F8E">
            <w:pPr>
              <w:spacing w:before="60" w:after="60"/>
              <w:ind w:right="-108"/>
              <w:rPr>
                <w:rFonts w:ascii="Arial" w:hAnsi="Arial" w:cs="Arial"/>
                <w:bCs/>
              </w:rPr>
            </w:pPr>
            <w:r w:rsidRPr="003B5EC6">
              <w:rPr>
                <w:rFonts w:ascii="Arial" w:hAnsi="Arial" w:cs="Arial"/>
                <w:bCs/>
              </w:rPr>
              <w:t xml:space="preserve">Company/ Entity </w:t>
            </w:r>
            <w:r w:rsidR="00144F8E" w:rsidRPr="003B5EC6">
              <w:rPr>
                <w:rFonts w:ascii="Arial" w:hAnsi="Arial" w:cs="Arial"/>
                <w:bCs/>
              </w:rPr>
              <w:t>name*:</w:t>
            </w:r>
          </w:p>
        </w:tc>
        <w:tc>
          <w:tcPr>
            <w:tcW w:w="6662" w:type="dxa"/>
            <w:gridSpan w:val="4"/>
            <w:tcBorders>
              <w:left w:val="nil"/>
              <w:bottom w:val="single" w:sz="4" w:space="0" w:color="auto"/>
            </w:tcBorders>
            <w:vAlign w:val="center"/>
          </w:tcPr>
          <w:p w:rsidR="00144F8E" w:rsidRPr="00AF41EE" w:rsidRDefault="00AF41EE" w:rsidP="00AF41EE">
            <w:pPr>
              <w:ind w:right="45"/>
              <w:rPr>
                <w:rFonts w:ascii="Arial" w:hAnsi="Arial" w:cs="Arial"/>
                <w:lang w:val="en-U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bookmarkStart w:id="0" w:name="_GoBack"/>
            <w:bookmarkEnd w:id="0"/>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3B5EC6">
        <w:trPr>
          <w:cantSplit/>
          <w:trHeight w:val="274"/>
        </w:trPr>
        <w:tc>
          <w:tcPr>
            <w:tcW w:w="2721" w:type="dxa"/>
            <w:gridSpan w:val="3"/>
            <w:tcBorders>
              <w:top w:val="nil"/>
              <w:bottom w:val="nil"/>
              <w:right w:val="nil"/>
            </w:tcBorders>
          </w:tcPr>
          <w:p w:rsidR="00144F8E" w:rsidRPr="003B5EC6" w:rsidRDefault="00144F8E" w:rsidP="00144F8E">
            <w:pPr>
              <w:spacing w:before="60" w:after="60"/>
              <w:ind w:right="-108"/>
              <w:rPr>
                <w:rFonts w:ascii="Arial" w:hAnsi="Arial" w:cs="Arial"/>
                <w:bCs/>
              </w:rPr>
            </w:pPr>
            <w:r w:rsidRPr="003B5EC6">
              <w:rPr>
                <w:rFonts w:ascii="Arial" w:hAnsi="Arial" w:cs="Arial"/>
                <w:bCs/>
              </w:rPr>
              <w:t>Company</w:t>
            </w:r>
            <w:r w:rsidR="00E47086" w:rsidRPr="003B5EC6">
              <w:rPr>
                <w:rFonts w:ascii="Arial" w:hAnsi="Arial" w:cs="Arial"/>
                <w:bCs/>
              </w:rPr>
              <w:t>/ Entity</w:t>
            </w:r>
            <w:r w:rsidRPr="003B5EC6">
              <w:rPr>
                <w:rFonts w:ascii="Arial" w:hAnsi="Arial" w:cs="Arial"/>
                <w:bCs/>
              </w:rPr>
              <w:t xml:space="preserve"> type*:</w:t>
            </w:r>
            <w:r w:rsidRPr="003B5EC6">
              <w:rPr>
                <w:rFonts w:ascii="Arial" w:hAnsi="Arial" w:cs="Arial"/>
                <w:bCs/>
              </w:rPr>
              <w:br/>
            </w:r>
          </w:p>
        </w:tc>
        <w:tc>
          <w:tcPr>
            <w:tcW w:w="6662" w:type="dxa"/>
            <w:gridSpan w:val="4"/>
            <w:tcBorders>
              <w:top w:val="single" w:sz="4" w:space="0" w:color="auto"/>
              <w:left w:val="nil"/>
              <w:bottom w:val="nil"/>
            </w:tcBorders>
            <w:vAlign w:val="center"/>
          </w:tcPr>
          <w:p w:rsidR="0087601F" w:rsidRPr="003B5EC6" w:rsidRDefault="00487057" w:rsidP="0087601F">
            <w:pPr>
              <w:tabs>
                <w:tab w:val="left" w:pos="352"/>
                <w:tab w:val="left" w:pos="2412"/>
                <w:tab w:val="left" w:pos="2989"/>
              </w:tabs>
              <w:spacing w:before="60" w:after="60"/>
              <w:rPr>
                <w:rFonts w:ascii="Arial" w:hAnsi="Arial" w:cs="Arial"/>
              </w:rPr>
            </w:pPr>
            <w:sdt>
              <w:sdtPr>
                <w:rPr>
                  <w:rFonts w:ascii="MS Gothic" w:eastAsia="MS Gothic" w:hAnsi="MS Gothic" w:cs="MS Gothic" w:hint="eastAsia"/>
                </w:rPr>
                <w:id w:val="1309587834"/>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Listed </w:t>
            </w:r>
            <w:r w:rsidR="003B5EC6" w:rsidRPr="003B5EC6">
              <w:rPr>
                <w:rFonts w:ascii="Arial" w:hAnsi="Arial" w:cs="Arial"/>
              </w:rPr>
              <w:t>C</w:t>
            </w:r>
            <w:r w:rsidR="0087601F" w:rsidRPr="003B5EC6">
              <w:rPr>
                <w:rFonts w:ascii="Arial" w:hAnsi="Arial" w:cs="Arial"/>
              </w:rPr>
              <w:t>ompany</w:t>
            </w:r>
            <w:r w:rsidR="0087601F" w:rsidRPr="003B5EC6">
              <w:rPr>
                <w:rFonts w:ascii="Arial" w:hAnsi="Arial" w:cs="Arial"/>
              </w:rPr>
              <w:tab/>
            </w:r>
            <w:sdt>
              <w:sdtPr>
                <w:rPr>
                  <w:rFonts w:ascii="MS Gothic" w:eastAsia="MS Gothic" w:hAnsi="MS Gothic" w:cs="MS Gothic" w:hint="eastAsia"/>
                </w:rPr>
                <w:id w:val="2097665109"/>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HKEX Participant</w:t>
            </w:r>
          </w:p>
          <w:p w:rsidR="0087601F" w:rsidRPr="003B5EC6" w:rsidRDefault="00487057" w:rsidP="0087601F">
            <w:pPr>
              <w:tabs>
                <w:tab w:val="left" w:pos="352"/>
                <w:tab w:val="left" w:pos="2412"/>
                <w:tab w:val="left" w:pos="2989"/>
              </w:tabs>
              <w:spacing w:before="60" w:after="60"/>
              <w:rPr>
                <w:rFonts w:ascii="Arial" w:hAnsi="Arial" w:cs="Arial"/>
                <w:lang w:val="en-US"/>
              </w:rPr>
            </w:pPr>
            <w:sdt>
              <w:sdtPr>
                <w:rPr>
                  <w:rFonts w:ascii="MS Gothic" w:eastAsia="MS Gothic" w:hAnsi="MS Gothic" w:cs="MS Gothic" w:hint="eastAsia"/>
                </w:rPr>
                <w:id w:val="-92726000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Investment Management Firm </w:t>
            </w:r>
            <w:sdt>
              <w:sdtPr>
                <w:rPr>
                  <w:rFonts w:ascii="MS Gothic" w:eastAsia="MS Gothic" w:hAnsi="MS Gothic" w:cs="MS Gothic" w:hint="eastAsia"/>
                </w:rPr>
                <w:id w:val="1279837199"/>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Corporate Finance Firm</w:t>
            </w:r>
          </w:p>
          <w:p w:rsidR="0087601F" w:rsidRPr="003B5EC6" w:rsidRDefault="00487057" w:rsidP="0087601F">
            <w:pPr>
              <w:tabs>
                <w:tab w:val="left" w:pos="352"/>
                <w:tab w:val="left" w:pos="2412"/>
                <w:tab w:val="left" w:pos="2989"/>
              </w:tabs>
              <w:spacing w:before="60" w:after="60"/>
              <w:rPr>
                <w:rFonts w:ascii="Arial" w:hAnsi="Arial" w:cs="Arial"/>
                <w:lang w:val="en-US"/>
              </w:rPr>
            </w:pPr>
            <w:sdt>
              <w:sdtPr>
                <w:rPr>
                  <w:rFonts w:ascii="MS Gothic" w:eastAsia="MS Gothic" w:hAnsi="MS Gothic" w:cs="MS Gothic" w:hint="eastAsia"/>
                </w:rPr>
                <w:id w:val="169703811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Law Firm </w:t>
            </w:r>
            <w:sdt>
              <w:sdtPr>
                <w:rPr>
                  <w:rFonts w:ascii="MS Gothic" w:eastAsia="MS Gothic" w:hAnsi="MS Gothic" w:cs="MS Gothic" w:hint="eastAsia"/>
                </w:rPr>
                <w:id w:val="878438942"/>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Accountancy Firm </w:t>
            </w:r>
          </w:p>
          <w:p w:rsidR="0087601F" w:rsidRPr="003B5EC6" w:rsidRDefault="00487057" w:rsidP="0087601F">
            <w:pPr>
              <w:tabs>
                <w:tab w:val="left" w:pos="352"/>
                <w:tab w:val="left" w:pos="2412"/>
                <w:tab w:val="left" w:pos="2989"/>
              </w:tabs>
              <w:spacing w:before="60" w:after="60"/>
              <w:rPr>
                <w:rFonts w:ascii="Arial" w:hAnsi="Arial" w:cs="Arial"/>
              </w:rPr>
            </w:pPr>
            <w:sdt>
              <w:sdtPr>
                <w:rPr>
                  <w:rFonts w:ascii="MS Gothic" w:eastAsia="MS Gothic" w:hAnsi="MS Gothic" w:cs="MS Gothic" w:hint="eastAsia"/>
                </w:rPr>
                <w:id w:val="119577036"/>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Professional </w:t>
            </w:r>
            <w:r w:rsidR="003B5EC6" w:rsidRPr="003B5EC6">
              <w:rPr>
                <w:rFonts w:ascii="Arial" w:hAnsi="Arial" w:cs="Arial"/>
              </w:rPr>
              <w:t>Body/Industry A</w:t>
            </w:r>
            <w:r w:rsidR="0087601F" w:rsidRPr="003B5EC6">
              <w:rPr>
                <w:rFonts w:ascii="Arial" w:hAnsi="Arial" w:cs="Arial"/>
              </w:rPr>
              <w:t>ssociation</w:t>
            </w:r>
          </w:p>
          <w:p w:rsidR="0087601F" w:rsidRPr="003B5EC6" w:rsidRDefault="00487057" w:rsidP="004E56DF">
            <w:pPr>
              <w:tabs>
                <w:tab w:val="left" w:pos="352"/>
                <w:tab w:val="left" w:pos="2412"/>
                <w:tab w:val="left" w:pos="2989"/>
              </w:tabs>
              <w:spacing w:before="60" w:after="60"/>
              <w:rPr>
                <w:rFonts w:ascii="Arial" w:hAnsi="Arial" w:cs="Arial"/>
                <w:bCs/>
              </w:rPr>
            </w:pPr>
            <w:sdt>
              <w:sdtPr>
                <w:rPr>
                  <w:rFonts w:ascii="MS Gothic" w:eastAsia="MS Gothic" w:hAnsi="MS Gothic" w:cs="MS Gothic" w:hint="eastAsia"/>
                </w:rPr>
                <w:id w:val="-1701470492"/>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None of the above (Type </w:t>
            </w:r>
            <w:r w:rsidR="004E56DF" w:rsidRPr="002A0918">
              <w:rPr>
                <w:rFonts w:ascii="Arial" w:hAnsi="Arial" w:cs="Arial"/>
                <w:b/>
                <w:i/>
              </w:rPr>
              <w:fldChar w:fldCharType="begin">
                <w:ffData>
                  <w:name w:val="Text2"/>
                  <w:enabled/>
                  <w:calcOnExit w:val="0"/>
                  <w:textInput/>
                </w:ffData>
              </w:fldChar>
            </w:r>
            <w:r w:rsidR="004E56DF" w:rsidRPr="002A0918">
              <w:rPr>
                <w:rFonts w:ascii="Arial" w:hAnsi="Arial" w:cs="Arial"/>
                <w:b/>
                <w:i/>
              </w:rPr>
              <w:instrText xml:space="preserve"> FORMTEXT </w:instrText>
            </w:r>
            <w:r w:rsidR="004E56DF" w:rsidRPr="002A0918">
              <w:rPr>
                <w:rFonts w:ascii="Arial" w:hAnsi="Arial" w:cs="Arial"/>
                <w:b/>
                <w:i/>
              </w:rPr>
            </w:r>
            <w:r w:rsidR="004E56DF" w:rsidRPr="002A0918">
              <w:rPr>
                <w:rFonts w:ascii="Arial" w:hAnsi="Arial" w:cs="Arial"/>
                <w:b/>
                <w:i/>
              </w:rPr>
              <w:fldChar w:fldCharType="separate"/>
            </w:r>
            <w:r w:rsidR="004E56DF" w:rsidRPr="002A0918">
              <w:rPr>
                <w:rFonts w:ascii="Arial" w:hAnsi="Arial" w:cs="Arial"/>
                <w:noProof/>
              </w:rPr>
              <w:t> </w:t>
            </w:r>
            <w:r w:rsidR="004E56DF" w:rsidRPr="002A0918">
              <w:rPr>
                <w:rFonts w:ascii="Arial" w:hAnsi="Arial" w:cs="Arial"/>
                <w:noProof/>
              </w:rPr>
              <w:t> </w:t>
            </w:r>
            <w:r w:rsidR="004E56DF" w:rsidRPr="002A0918">
              <w:rPr>
                <w:rFonts w:ascii="Arial" w:hAnsi="Arial" w:cs="Arial"/>
                <w:noProof/>
              </w:rPr>
              <w:t> </w:t>
            </w:r>
            <w:r w:rsidR="004E56DF" w:rsidRPr="002A0918">
              <w:rPr>
                <w:rFonts w:ascii="Arial" w:hAnsi="Arial" w:cs="Arial"/>
                <w:noProof/>
              </w:rPr>
              <w:t> </w:t>
            </w:r>
            <w:r w:rsidR="004E56DF" w:rsidRPr="002A0918">
              <w:rPr>
                <w:rFonts w:ascii="Arial" w:hAnsi="Arial" w:cs="Arial"/>
                <w:noProof/>
              </w:rPr>
              <w:t> </w:t>
            </w:r>
            <w:r w:rsidR="004E56DF" w:rsidRPr="002A0918">
              <w:rPr>
                <w:rFonts w:ascii="Arial" w:hAnsi="Arial" w:cs="Arial"/>
              </w:rPr>
              <w:fldChar w:fldCharType="end"/>
            </w:r>
            <w:r w:rsidR="004E56DF">
              <w:rPr>
                <w:rFonts w:ascii="Arial" w:hAnsi="Arial" w:cs="Arial"/>
              </w:rPr>
              <w:t xml:space="preserve"> </w:t>
            </w:r>
            <w:r w:rsidR="0087601F" w:rsidRPr="003B5EC6">
              <w:rPr>
                <w:rFonts w:ascii="Arial" w:hAnsi="Arial" w:cs="Arial"/>
              </w:rPr>
              <w:t xml:space="preserve">                                       )</w:t>
            </w:r>
          </w:p>
        </w:tc>
      </w:tr>
      <w:tr w:rsidR="00144F8E" w:rsidRPr="002A0918" w:rsidTr="003B5EC6">
        <w:trPr>
          <w:cantSplit/>
          <w:trHeight w:val="274"/>
        </w:trPr>
        <w:tc>
          <w:tcPr>
            <w:tcW w:w="2721" w:type="dxa"/>
            <w:gridSpan w:val="3"/>
            <w:tcBorders>
              <w:top w:val="nil"/>
              <w:bottom w:val="nil"/>
              <w:right w:val="nil"/>
            </w:tcBorders>
            <w:vAlign w:val="center"/>
          </w:tcPr>
          <w:p w:rsidR="00144F8E" w:rsidRPr="003B5EC6" w:rsidRDefault="00144F8E" w:rsidP="00144F8E">
            <w:pPr>
              <w:spacing w:before="60" w:after="60"/>
              <w:ind w:right="-108"/>
              <w:rPr>
                <w:rFonts w:ascii="Arial" w:hAnsi="Arial" w:cs="Arial"/>
                <w:bCs/>
              </w:rPr>
            </w:pPr>
            <w:r w:rsidRPr="003B5EC6">
              <w:rPr>
                <w:rFonts w:ascii="Arial" w:hAnsi="Arial" w:cs="Arial"/>
                <w:bCs/>
              </w:rPr>
              <w:t>Contact person*:</w:t>
            </w:r>
          </w:p>
        </w:tc>
        <w:tc>
          <w:tcPr>
            <w:tcW w:w="1275" w:type="dxa"/>
            <w:gridSpan w:val="2"/>
            <w:tcBorders>
              <w:top w:val="nil"/>
              <w:left w:val="nil"/>
              <w:bottom w:val="nil"/>
              <w:right w:val="nil"/>
            </w:tcBorders>
            <w:vAlign w:val="center"/>
          </w:tcPr>
          <w:p w:rsidR="00144F8E" w:rsidRPr="003B5EC6" w:rsidRDefault="00A321D5" w:rsidP="00144F8E">
            <w:pPr>
              <w:tabs>
                <w:tab w:val="left" w:pos="2089"/>
                <w:tab w:val="left" w:pos="2389"/>
                <w:tab w:val="left" w:pos="3589"/>
                <w:tab w:val="left" w:pos="3889"/>
                <w:tab w:val="left" w:pos="5089"/>
                <w:tab w:val="left" w:pos="5389"/>
              </w:tabs>
              <w:spacing w:before="60" w:after="60"/>
              <w:ind w:right="-108"/>
              <w:rPr>
                <w:rFonts w:ascii="Arial" w:hAnsi="Arial" w:cs="Arial"/>
                <w:bCs/>
                <w:i/>
              </w:rPr>
            </w:pPr>
            <w:r w:rsidRPr="003B5EC6">
              <w:rPr>
                <w:rFonts w:ascii="Arial" w:hAnsi="Arial" w:cs="Arial"/>
                <w:bCs/>
              </w:rPr>
              <w:t>Mr/Ms/M</w:t>
            </w:r>
            <w:r w:rsidR="00144F8E" w:rsidRPr="003B5EC6">
              <w:rPr>
                <w:rFonts w:ascii="Arial" w:hAnsi="Arial" w:cs="Arial"/>
                <w:bCs/>
              </w:rPr>
              <w:t>rs</w:t>
            </w:r>
          </w:p>
        </w:tc>
        <w:tc>
          <w:tcPr>
            <w:tcW w:w="5387" w:type="dxa"/>
            <w:gridSpan w:val="2"/>
            <w:tcBorders>
              <w:top w:val="nil"/>
              <w:left w:val="nil"/>
              <w:bottom w:val="single" w:sz="4" w:space="0" w:color="auto"/>
            </w:tcBorders>
            <w:vAlign w:val="center"/>
          </w:tcPr>
          <w:p w:rsidR="00144F8E" w:rsidRPr="00AF41EE" w:rsidRDefault="00AF41EE" w:rsidP="00AF41EE">
            <w:pPr>
              <w:ind w:right="45"/>
              <w:rPr>
                <w:rFonts w:ascii="Arial" w:hAnsi="Arial" w:cs="Arial"/>
                <w:lang w:val="en-U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3B5EC6">
        <w:trPr>
          <w:cantSplit/>
          <w:trHeight w:val="188"/>
        </w:trPr>
        <w:tc>
          <w:tcPr>
            <w:tcW w:w="1161" w:type="dxa"/>
            <w:tcBorders>
              <w:top w:val="nil"/>
              <w:bottom w:val="nil"/>
              <w:right w:val="nil"/>
            </w:tcBorders>
            <w:vAlign w:val="center"/>
          </w:tcPr>
          <w:p w:rsidR="00144F8E" w:rsidRPr="003B5EC6" w:rsidRDefault="00144F8E" w:rsidP="00144F8E">
            <w:pPr>
              <w:spacing w:before="60" w:after="60"/>
              <w:ind w:right="-108"/>
              <w:rPr>
                <w:rFonts w:ascii="Arial" w:hAnsi="Arial" w:cs="Arial"/>
                <w:bCs/>
              </w:rPr>
            </w:pPr>
            <w:r w:rsidRPr="003B5EC6">
              <w:rPr>
                <w:rFonts w:ascii="Arial" w:hAnsi="Arial" w:cs="Arial"/>
                <w:bCs/>
              </w:rPr>
              <w:t>Title:</w:t>
            </w:r>
          </w:p>
        </w:tc>
        <w:tc>
          <w:tcPr>
            <w:tcW w:w="8222" w:type="dxa"/>
            <w:gridSpan w:val="6"/>
            <w:tcBorders>
              <w:top w:val="nil"/>
              <w:left w:val="nil"/>
              <w:bottom w:val="single" w:sz="4" w:space="0" w:color="auto"/>
            </w:tcBorders>
            <w:vAlign w:val="center"/>
          </w:tcPr>
          <w:p w:rsidR="00144F8E" w:rsidRPr="00AF41EE" w:rsidRDefault="00AF41EE" w:rsidP="00AF41EE">
            <w:pPr>
              <w:ind w:right="45"/>
              <w:rPr>
                <w:rFonts w:ascii="Arial" w:hAnsi="Arial" w:cs="Arial"/>
                <w:lang w:val="en-U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3B5EC6">
        <w:trPr>
          <w:cantSplit/>
          <w:trHeight w:val="188"/>
        </w:trPr>
        <w:tc>
          <w:tcPr>
            <w:tcW w:w="1890" w:type="dxa"/>
            <w:gridSpan w:val="2"/>
            <w:tcBorders>
              <w:top w:val="nil"/>
              <w:bottom w:val="nil"/>
              <w:right w:val="nil"/>
            </w:tcBorders>
            <w:vAlign w:val="center"/>
          </w:tcPr>
          <w:p w:rsidR="00144F8E" w:rsidRPr="003B5EC6" w:rsidRDefault="00144F8E" w:rsidP="00144F8E">
            <w:pPr>
              <w:spacing w:before="60" w:after="60"/>
              <w:rPr>
                <w:rFonts w:ascii="Arial" w:hAnsi="Arial" w:cs="Arial"/>
                <w:bCs/>
              </w:rPr>
            </w:pPr>
            <w:r w:rsidRPr="003B5EC6">
              <w:rPr>
                <w:rFonts w:ascii="Arial" w:hAnsi="Arial" w:cs="Arial"/>
                <w:bCs/>
              </w:rPr>
              <w:t xml:space="preserve">Phone no.*: </w:t>
            </w:r>
          </w:p>
        </w:tc>
        <w:tc>
          <w:tcPr>
            <w:tcW w:w="1775" w:type="dxa"/>
            <w:gridSpan w:val="2"/>
            <w:tcBorders>
              <w:top w:val="nil"/>
              <w:left w:val="nil"/>
              <w:bottom w:val="single" w:sz="4" w:space="0" w:color="auto"/>
              <w:right w:val="nil"/>
            </w:tcBorders>
            <w:vAlign w:val="center"/>
          </w:tcPr>
          <w:p w:rsidR="00144F8E" w:rsidRPr="003B5EC6" w:rsidRDefault="00AF41EE" w:rsidP="00144F8E">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c>
          <w:tcPr>
            <w:tcW w:w="2032" w:type="dxa"/>
            <w:gridSpan w:val="2"/>
            <w:tcBorders>
              <w:top w:val="nil"/>
              <w:left w:val="nil"/>
              <w:bottom w:val="nil"/>
              <w:right w:val="nil"/>
            </w:tcBorders>
            <w:vAlign w:val="center"/>
          </w:tcPr>
          <w:p w:rsidR="00144F8E" w:rsidRPr="003B5EC6" w:rsidRDefault="00144F8E" w:rsidP="00144F8E">
            <w:pPr>
              <w:spacing w:before="60" w:after="60"/>
              <w:rPr>
                <w:rFonts w:ascii="Arial" w:hAnsi="Arial" w:cs="Arial"/>
                <w:bCs/>
              </w:rPr>
            </w:pPr>
            <w:r w:rsidRPr="003B5EC6">
              <w:rPr>
                <w:rFonts w:ascii="Arial" w:hAnsi="Arial" w:cs="Arial"/>
                <w:bCs/>
              </w:rPr>
              <w:t>Email address:</w:t>
            </w:r>
          </w:p>
        </w:tc>
        <w:tc>
          <w:tcPr>
            <w:tcW w:w="3686" w:type="dxa"/>
            <w:tcBorders>
              <w:top w:val="nil"/>
              <w:left w:val="nil"/>
              <w:bottom w:val="single" w:sz="4" w:space="0" w:color="auto"/>
            </w:tcBorders>
            <w:vAlign w:val="center"/>
          </w:tcPr>
          <w:p w:rsidR="00144F8E" w:rsidRPr="003B5EC6" w:rsidRDefault="00AF41EE" w:rsidP="00144F8E">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3B5EC6">
        <w:trPr>
          <w:cantSplit/>
          <w:trHeight w:val="116"/>
        </w:trPr>
        <w:tc>
          <w:tcPr>
            <w:tcW w:w="9383" w:type="dxa"/>
            <w:gridSpan w:val="7"/>
            <w:tcBorders>
              <w:top w:val="nil"/>
              <w:bottom w:val="single" w:sz="4" w:space="0" w:color="auto"/>
            </w:tcBorders>
            <w:vAlign w:val="center"/>
          </w:tcPr>
          <w:p w:rsidR="00144F8E" w:rsidRPr="002A0918" w:rsidRDefault="00144F8E" w:rsidP="00144F8E">
            <w:pPr>
              <w:spacing w:line="40" w:lineRule="exact"/>
              <w:rPr>
                <w:rFonts w:ascii="Arial" w:hAnsi="Arial" w:cs="Arial"/>
                <w:bCs/>
              </w:rPr>
            </w:pPr>
          </w:p>
        </w:tc>
      </w:tr>
    </w:tbl>
    <w:p w:rsidR="00144F8E" w:rsidRPr="002A0918" w:rsidRDefault="00270AA6" w:rsidP="00144F8E">
      <w:pPr>
        <w:tabs>
          <w:tab w:val="left" w:pos="900"/>
        </w:tabs>
        <w:spacing w:before="240" w:after="120"/>
        <w:ind w:left="504" w:hanging="720"/>
        <w:rPr>
          <w:rFonts w:ascii="Arial" w:hAnsi="Arial" w:cs="Arial"/>
        </w:rPr>
      </w:pPr>
      <w:r>
        <w:rPr>
          <w:rFonts w:ascii="MS Gothic" w:eastAsia="MS Gothic" w:hAnsi="MS Gothic" w:cs="MS Gothic"/>
          <w:lang w:val="en-US"/>
        </w:rPr>
        <w:tab/>
      </w:r>
      <w:sdt>
        <w:sdtPr>
          <w:rPr>
            <w:rFonts w:ascii="MS Gothic" w:eastAsia="MS Gothic" w:hAnsi="MS Gothic" w:cs="MS Gothic" w:hint="eastAsia"/>
          </w:rPr>
          <w:id w:val="-231778469"/>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144F8E" w:rsidRPr="002A0918">
        <w:rPr>
          <w:rFonts w:ascii="Arial" w:hAnsi="Arial" w:cs="Arial"/>
        </w:rPr>
        <w:tab/>
        <w:t>Personal view</w:t>
      </w:r>
    </w:p>
    <w:tbl>
      <w:tblPr>
        <w:tblW w:w="9383"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587"/>
        <w:gridCol w:w="1701"/>
        <w:gridCol w:w="966"/>
        <w:gridCol w:w="813"/>
        <w:gridCol w:w="1197"/>
        <w:gridCol w:w="3119"/>
      </w:tblGrid>
      <w:tr w:rsidR="00144F8E" w:rsidRPr="002A0918" w:rsidTr="003B5EC6">
        <w:trPr>
          <w:cantSplit/>
          <w:trHeight w:val="152"/>
        </w:trPr>
        <w:tc>
          <w:tcPr>
            <w:tcW w:w="3288" w:type="dxa"/>
            <w:gridSpan w:val="2"/>
            <w:tcBorders>
              <w:top w:val="single" w:sz="4" w:space="0" w:color="auto"/>
              <w:bottom w:val="nil"/>
              <w:right w:val="nil"/>
            </w:tcBorders>
            <w:vAlign w:val="center"/>
          </w:tcPr>
          <w:p w:rsidR="00144F8E" w:rsidRPr="003B5EC6" w:rsidRDefault="00A321D5" w:rsidP="00144F8E">
            <w:pPr>
              <w:spacing w:before="60" w:after="60"/>
              <w:rPr>
                <w:rFonts w:ascii="Arial" w:hAnsi="Arial" w:cs="Arial"/>
                <w:bCs/>
              </w:rPr>
            </w:pPr>
            <w:r w:rsidRPr="003B5EC6">
              <w:rPr>
                <w:rFonts w:ascii="Arial" w:hAnsi="Arial" w:cs="Arial"/>
                <w:bCs/>
              </w:rPr>
              <w:t xml:space="preserve">Respondent’s full </w:t>
            </w:r>
            <w:r w:rsidR="00144F8E" w:rsidRPr="003B5EC6">
              <w:rPr>
                <w:rFonts w:ascii="Arial" w:hAnsi="Arial" w:cs="Arial"/>
                <w:bCs/>
              </w:rPr>
              <w:t>name*:</w:t>
            </w:r>
          </w:p>
        </w:tc>
        <w:tc>
          <w:tcPr>
            <w:tcW w:w="1779" w:type="dxa"/>
            <w:gridSpan w:val="2"/>
            <w:tcBorders>
              <w:top w:val="single" w:sz="4" w:space="0" w:color="auto"/>
              <w:left w:val="nil"/>
              <w:bottom w:val="nil"/>
              <w:right w:val="nil"/>
            </w:tcBorders>
            <w:vAlign w:val="center"/>
          </w:tcPr>
          <w:p w:rsidR="00144F8E" w:rsidRPr="003B5EC6" w:rsidRDefault="00144F8E" w:rsidP="00144F8E">
            <w:pPr>
              <w:spacing w:before="60" w:after="60"/>
              <w:ind w:right="94"/>
              <w:jc w:val="right"/>
              <w:rPr>
                <w:rFonts w:ascii="Arial" w:hAnsi="Arial" w:cs="Arial"/>
                <w:bCs/>
              </w:rPr>
            </w:pPr>
            <w:r w:rsidRPr="003B5EC6">
              <w:rPr>
                <w:rFonts w:ascii="Arial" w:hAnsi="Arial" w:cs="Arial"/>
                <w:bCs/>
              </w:rPr>
              <w:t xml:space="preserve">Mr / Ms / Mrs  </w:t>
            </w:r>
          </w:p>
        </w:tc>
        <w:tc>
          <w:tcPr>
            <w:tcW w:w="4316" w:type="dxa"/>
            <w:gridSpan w:val="2"/>
            <w:tcBorders>
              <w:top w:val="single" w:sz="4" w:space="0" w:color="auto"/>
              <w:left w:val="nil"/>
              <w:bottom w:val="single" w:sz="4" w:space="0" w:color="auto"/>
            </w:tcBorders>
            <w:vAlign w:val="center"/>
          </w:tcPr>
          <w:p w:rsidR="00144F8E" w:rsidRPr="003B5EC6" w:rsidRDefault="00AF41EE" w:rsidP="003B5EC6">
            <w:pPr>
              <w:spacing w:before="60" w:after="60"/>
              <w:ind w:rightChars="82" w:right="197"/>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3B5EC6">
        <w:trPr>
          <w:cantSplit/>
          <w:trHeight w:val="260"/>
        </w:trPr>
        <w:tc>
          <w:tcPr>
            <w:tcW w:w="1587" w:type="dxa"/>
            <w:tcBorders>
              <w:top w:val="nil"/>
              <w:bottom w:val="nil"/>
              <w:right w:val="nil"/>
            </w:tcBorders>
            <w:vAlign w:val="center"/>
          </w:tcPr>
          <w:p w:rsidR="00144F8E" w:rsidRPr="003B5EC6" w:rsidRDefault="00144F8E" w:rsidP="00144F8E">
            <w:pPr>
              <w:spacing w:before="60" w:after="60"/>
              <w:rPr>
                <w:rFonts w:ascii="Arial" w:hAnsi="Arial" w:cs="Arial"/>
                <w:bCs/>
              </w:rPr>
            </w:pPr>
            <w:r w:rsidRPr="003B5EC6">
              <w:rPr>
                <w:rFonts w:ascii="Arial" w:hAnsi="Arial" w:cs="Arial"/>
                <w:bCs/>
              </w:rPr>
              <w:t xml:space="preserve">Phone no.*: </w:t>
            </w:r>
          </w:p>
        </w:tc>
        <w:tc>
          <w:tcPr>
            <w:tcW w:w="2667" w:type="dxa"/>
            <w:gridSpan w:val="2"/>
            <w:tcBorders>
              <w:top w:val="nil"/>
              <w:left w:val="nil"/>
              <w:bottom w:val="single" w:sz="4" w:space="0" w:color="auto"/>
              <w:right w:val="nil"/>
            </w:tcBorders>
            <w:vAlign w:val="center"/>
          </w:tcPr>
          <w:p w:rsidR="00144F8E" w:rsidRPr="003B5EC6" w:rsidRDefault="00AF41EE" w:rsidP="00144F8E">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c>
          <w:tcPr>
            <w:tcW w:w="2010" w:type="dxa"/>
            <w:gridSpan w:val="2"/>
            <w:tcBorders>
              <w:top w:val="nil"/>
              <w:left w:val="nil"/>
              <w:bottom w:val="nil"/>
              <w:right w:val="nil"/>
            </w:tcBorders>
            <w:vAlign w:val="center"/>
          </w:tcPr>
          <w:p w:rsidR="00144F8E" w:rsidRPr="003B5EC6" w:rsidRDefault="00A321D5" w:rsidP="00144F8E">
            <w:pPr>
              <w:spacing w:before="60" w:after="60"/>
              <w:rPr>
                <w:rFonts w:ascii="Arial" w:hAnsi="Arial" w:cs="Arial"/>
                <w:bCs/>
              </w:rPr>
            </w:pPr>
            <w:r w:rsidRPr="003B5EC6">
              <w:rPr>
                <w:rFonts w:ascii="Arial" w:hAnsi="Arial" w:cs="Arial"/>
                <w:bCs/>
              </w:rPr>
              <w:t xml:space="preserve">Email </w:t>
            </w:r>
            <w:r w:rsidR="00144F8E" w:rsidRPr="003B5EC6">
              <w:rPr>
                <w:rFonts w:ascii="Arial" w:hAnsi="Arial" w:cs="Arial"/>
                <w:bCs/>
              </w:rPr>
              <w:t>address:</w:t>
            </w:r>
          </w:p>
        </w:tc>
        <w:tc>
          <w:tcPr>
            <w:tcW w:w="3119" w:type="dxa"/>
            <w:tcBorders>
              <w:top w:val="nil"/>
              <w:left w:val="nil"/>
              <w:bottom w:val="single" w:sz="4" w:space="0" w:color="auto"/>
            </w:tcBorders>
            <w:vAlign w:val="center"/>
          </w:tcPr>
          <w:p w:rsidR="00144F8E" w:rsidRPr="003B5EC6" w:rsidRDefault="00AF41EE" w:rsidP="00144F8E">
            <w:pPr>
              <w:spacing w:before="60" w:after="60"/>
              <w:rPr>
                <w:rFonts w:ascii="Arial" w:hAnsi="Arial" w:cs="Arial"/>
                <w:bCs/>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tc>
      </w:tr>
      <w:tr w:rsidR="00144F8E" w:rsidRPr="002A0918" w:rsidTr="003B5EC6">
        <w:trPr>
          <w:cantSplit/>
          <w:trHeight w:val="1019"/>
        </w:trPr>
        <w:tc>
          <w:tcPr>
            <w:tcW w:w="9383" w:type="dxa"/>
            <w:gridSpan w:val="6"/>
            <w:tcBorders>
              <w:top w:val="nil"/>
            </w:tcBorders>
          </w:tcPr>
          <w:p w:rsidR="00144F8E" w:rsidRPr="003B5EC6" w:rsidRDefault="00144F8E" w:rsidP="00144F8E">
            <w:pPr>
              <w:tabs>
                <w:tab w:val="left" w:pos="792"/>
                <w:tab w:val="left" w:pos="2592"/>
                <w:tab w:val="left" w:pos="2952"/>
                <w:tab w:val="left" w:pos="4892"/>
                <w:tab w:val="left" w:pos="5202"/>
              </w:tabs>
              <w:spacing w:before="60"/>
              <w:rPr>
                <w:rFonts w:ascii="Arial" w:hAnsi="Arial" w:cs="Arial"/>
              </w:rPr>
            </w:pPr>
            <w:r w:rsidRPr="003B5EC6">
              <w:rPr>
                <w:rFonts w:ascii="Arial" w:hAnsi="Arial" w:cs="Arial"/>
              </w:rPr>
              <w:t>Among the following, please select the one best describing your position*:</w:t>
            </w:r>
          </w:p>
          <w:p w:rsidR="0087601F" w:rsidRPr="003B5EC6" w:rsidRDefault="00487057" w:rsidP="0087601F">
            <w:pPr>
              <w:tabs>
                <w:tab w:val="left" w:pos="792"/>
                <w:tab w:val="left" w:pos="892"/>
                <w:tab w:val="left" w:pos="2704"/>
                <w:tab w:val="left" w:pos="2952"/>
                <w:tab w:val="left" w:pos="2992"/>
                <w:tab w:val="left" w:pos="4892"/>
                <w:tab w:val="left" w:pos="5202"/>
                <w:tab w:val="left" w:pos="5292"/>
              </w:tabs>
              <w:spacing w:before="80" w:after="80"/>
              <w:rPr>
                <w:rFonts w:ascii="Arial" w:hAnsi="Arial" w:cs="Arial"/>
              </w:rPr>
            </w:pPr>
            <w:sdt>
              <w:sdtPr>
                <w:rPr>
                  <w:rFonts w:ascii="MS Gothic" w:eastAsia="MS Gothic" w:hAnsi="MS Gothic" w:cs="MS Gothic" w:hint="eastAsia"/>
                </w:rPr>
                <w:id w:val="363786314"/>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Listed </w:t>
            </w:r>
            <w:r w:rsidR="003B5EC6" w:rsidRPr="003B5EC6">
              <w:rPr>
                <w:rFonts w:ascii="Arial" w:hAnsi="Arial" w:cs="Arial"/>
              </w:rPr>
              <w:t>Company S</w:t>
            </w:r>
            <w:r w:rsidR="0087601F" w:rsidRPr="003B5EC6">
              <w:rPr>
                <w:rFonts w:ascii="Arial" w:hAnsi="Arial" w:cs="Arial"/>
              </w:rPr>
              <w:t>taff</w:t>
            </w:r>
            <w:r w:rsidR="0087601F" w:rsidRPr="003B5EC6">
              <w:rPr>
                <w:rFonts w:ascii="Arial" w:hAnsi="Arial" w:cs="Arial"/>
              </w:rPr>
              <w:tab/>
            </w:r>
            <w:sdt>
              <w:sdtPr>
                <w:rPr>
                  <w:rFonts w:ascii="MS Gothic" w:eastAsia="MS Gothic" w:hAnsi="MS Gothic" w:cs="MS Gothic" w:hint="eastAsia"/>
                </w:rPr>
                <w:id w:val="169319407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HKEX Participant Staff     </w:t>
            </w:r>
            <w:sdt>
              <w:sdtPr>
                <w:rPr>
                  <w:rFonts w:ascii="MS Gothic" w:eastAsia="MS Gothic" w:hAnsi="MS Gothic" w:cs="MS Gothic" w:hint="eastAsia"/>
                </w:rPr>
                <w:id w:val="2017111379"/>
                <w14:checkbox>
                  <w14:checked w14:val="0"/>
                  <w14:checkedState w14:val="00FE" w14:font="Wingdings"/>
                  <w14:uncheckedState w14:val="2610" w14:font="MS Gothic"/>
                </w14:checkbox>
              </w:sdtPr>
              <w:sdtEndPr/>
              <w:sdtContent>
                <w:r w:rsidR="004E56DF">
                  <w:rPr>
                    <w:rFonts w:ascii="MS Gothic" w:eastAsia="MS Gothic" w:hAnsi="MS Gothic" w:cs="MS Gothic" w:hint="eastAsia"/>
                  </w:rPr>
                  <w:t>☐</w:t>
                </w:r>
              </w:sdtContent>
            </w:sdt>
            <w:r w:rsidR="003B5EC6" w:rsidRPr="003B5EC6">
              <w:rPr>
                <w:rFonts w:ascii="Arial" w:hAnsi="Arial" w:cs="Arial"/>
              </w:rPr>
              <w:t xml:space="preserve"> Individual I</w:t>
            </w:r>
            <w:r w:rsidR="0087601F" w:rsidRPr="003B5EC6">
              <w:rPr>
                <w:rFonts w:ascii="Arial" w:hAnsi="Arial" w:cs="Arial"/>
              </w:rPr>
              <w:t xml:space="preserve">nvestor  </w:t>
            </w:r>
          </w:p>
          <w:p w:rsidR="0087601F" w:rsidRPr="003B5EC6" w:rsidRDefault="00487057" w:rsidP="0087601F">
            <w:pPr>
              <w:tabs>
                <w:tab w:val="left" w:pos="792"/>
                <w:tab w:val="left" w:pos="892"/>
                <w:tab w:val="left" w:pos="2704"/>
                <w:tab w:val="left" w:pos="2952"/>
                <w:tab w:val="left" w:pos="2992"/>
                <w:tab w:val="left" w:pos="4892"/>
                <w:tab w:val="left" w:pos="5202"/>
                <w:tab w:val="left" w:pos="5292"/>
              </w:tabs>
              <w:spacing w:before="80" w:after="80"/>
              <w:rPr>
                <w:rFonts w:ascii="Arial" w:hAnsi="Arial" w:cs="Arial"/>
              </w:rPr>
            </w:pPr>
            <w:sdt>
              <w:sdtPr>
                <w:rPr>
                  <w:rFonts w:ascii="MS Gothic" w:eastAsia="MS Gothic" w:hAnsi="MS Gothic" w:cs="MS Gothic" w:hint="eastAsia"/>
                </w:rPr>
                <w:id w:val="-1408606521"/>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Investment Management Staff  </w:t>
            </w:r>
            <w:sdt>
              <w:sdtPr>
                <w:rPr>
                  <w:rFonts w:ascii="MS Gothic" w:eastAsia="MS Gothic" w:hAnsi="MS Gothic" w:cs="MS Gothic" w:hint="eastAsia"/>
                </w:rPr>
                <w:id w:val="-1472821287"/>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Corporate Finance Staff  </w:t>
            </w:r>
            <w:sdt>
              <w:sdtPr>
                <w:rPr>
                  <w:rFonts w:ascii="MS Gothic" w:eastAsia="MS Gothic" w:hAnsi="MS Gothic" w:cs="MS Gothic" w:hint="eastAsia"/>
                </w:rPr>
                <w:id w:val="-465128038"/>
                <w14:checkbox>
                  <w14:checked w14:val="0"/>
                  <w14:checkedState w14:val="00FE" w14:font="Wingdings"/>
                  <w14:uncheckedState w14:val="2610" w14:font="MS Gothic"/>
                </w14:checkbox>
              </w:sdtPr>
              <w:sdtEndPr/>
              <w:sdtContent>
                <w:r w:rsidR="004E56DF">
                  <w:rPr>
                    <w:rFonts w:ascii="MS Gothic" w:eastAsia="MS Gothic" w:hAnsi="MS Gothic" w:cs="MS Gothic" w:hint="eastAsia"/>
                  </w:rPr>
                  <w:t>☐</w:t>
                </w:r>
              </w:sdtContent>
            </w:sdt>
            <w:r w:rsidR="0087601F" w:rsidRPr="003B5EC6">
              <w:rPr>
                <w:rFonts w:ascii="Arial" w:hAnsi="Arial" w:cs="Arial"/>
              </w:rPr>
              <w:t xml:space="preserve"> Lawyer</w:t>
            </w:r>
            <w:r w:rsidR="0087601F" w:rsidRPr="003B5EC6">
              <w:rPr>
                <w:rFonts w:ascii="Arial" w:hAnsi="Arial" w:cs="Arial"/>
              </w:rPr>
              <w:tab/>
            </w:r>
            <w:r w:rsidR="0087601F" w:rsidRPr="003B5EC6">
              <w:rPr>
                <w:rFonts w:ascii="Arial" w:hAnsi="Arial" w:cs="Arial"/>
              </w:rPr>
              <w:tab/>
            </w:r>
          </w:p>
          <w:p w:rsidR="003B5EC6" w:rsidRDefault="00487057" w:rsidP="0087601F">
            <w:pPr>
              <w:tabs>
                <w:tab w:val="left" w:pos="792"/>
                <w:tab w:val="left" w:pos="892"/>
                <w:tab w:val="left" w:pos="2704"/>
                <w:tab w:val="left" w:pos="2952"/>
                <w:tab w:val="left" w:pos="2992"/>
                <w:tab w:val="left" w:pos="4892"/>
                <w:tab w:val="left" w:pos="5202"/>
                <w:tab w:val="left" w:pos="5292"/>
              </w:tabs>
              <w:spacing w:before="80"/>
              <w:rPr>
                <w:rFonts w:ascii="Arial" w:hAnsi="Arial" w:cs="Arial"/>
                <w:lang w:val="en-US" w:eastAsia="zh-HK"/>
              </w:rPr>
            </w:pPr>
            <w:sdt>
              <w:sdtPr>
                <w:rPr>
                  <w:rFonts w:ascii="MS Gothic" w:eastAsia="MS Gothic" w:hAnsi="MS Gothic" w:cs="MS Gothic" w:hint="eastAsia"/>
                </w:rPr>
                <w:id w:val="1411884420"/>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Accountant </w:t>
            </w:r>
            <w:r w:rsidR="0087601F" w:rsidRPr="003B5EC6">
              <w:rPr>
                <w:rFonts w:ascii="Arial" w:hAnsi="Arial" w:cs="Arial"/>
              </w:rPr>
              <w:tab/>
            </w:r>
            <w:sdt>
              <w:sdtPr>
                <w:rPr>
                  <w:rFonts w:ascii="MS Gothic" w:eastAsia="MS Gothic" w:hAnsi="MS Gothic" w:cs="MS Gothic" w:hint="eastAsia"/>
                </w:rPr>
                <w:id w:val="-1491778832"/>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87601F" w:rsidRPr="003B5EC6">
              <w:rPr>
                <w:rFonts w:ascii="Arial" w:hAnsi="Arial" w:cs="Arial"/>
              </w:rPr>
              <w:t xml:space="preserve"> None of the above (Type:  </w:t>
            </w:r>
            <w:r w:rsidR="00AF41EE" w:rsidRPr="002A0918">
              <w:rPr>
                <w:rFonts w:ascii="Arial" w:hAnsi="Arial" w:cs="Arial"/>
                <w:b/>
                <w:i/>
              </w:rPr>
              <w:fldChar w:fldCharType="begin">
                <w:ffData>
                  <w:name w:val="Text2"/>
                  <w:enabled/>
                  <w:calcOnExit w:val="0"/>
                  <w:textInput/>
                </w:ffData>
              </w:fldChar>
            </w:r>
            <w:r w:rsidR="00AF41EE" w:rsidRPr="002A0918">
              <w:rPr>
                <w:rFonts w:ascii="Arial" w:hAnsi="Arial" w:cs="Arial"/>
                <w:b/>
                <w:i/>
              </w:rPr>
              <w:instrText xml:space="preserve"> FORMTEXT </w:instrText>
            </w:r>
            <w:r w:rsidR="00AF41EE" w:rsidRPr="002A0918">
              <w:rPr>
                <w:rFonts w:ascii="Arial" w:hAnsi="Arial" w:cs="Arial"/>
                <w:b/>
                <w:i/>
              </w:rPr>
            </w:r>
            <w:r w:rsidR="00AF41EE" w:rsidRPr="002A0918">
              <w:rPr>
                <w:rFonts w:ascii="Arial" w:hAnsi="Arial" w:cs="Arial"/>
                <w:b/>
                <w:i/>
              </w:rPr>
              <w:fldChar w:fldCharType="separate"/>
            </w:r>
            <w:r w:rsidR="00AF41EE" w:rsidRPr="002A0918">
              <w:rPr>
                <w:rFonts w:ascii="Arial" w:hAnsi="Arial" w:cs="Arial"/>
                <w:noProof/>
              </w:rPr>
              <w:t> </w:t>
            </w:r>
            <w:r w:rsidR="00AF41EE" w:rsidRPr="002A0918">
              <w:rPr>
                <w:rFonts w:ascii="Arial" w:hAnsi="Arial" w:cs="Arial"/>
                <w:noProof/>
              </w:rPr>
              <w:t> </w:t>
            </w:r>
            <w:r w:rsidR="00AF41EE" w:rsidRPr="002A0918">
              <w:rPr>
                <w:rFonts w:ascii="Arial" w:hAnsi="Arial" w:cs="Arial"/>
                <w:noProof/>
              </w:rPr>
              <w:t> </w:t>
            </w:r>
            <w:r w:rsidR="00AF41EE" w:rsidRPr="002A0918">
              <w:rPr>
                <w:rFonts w:ascii="Arial" w:hAnsi="Arial" w:cs="Arial"/>
                <w:noProof/>
              </w:rPr>
              <w:t> </w:t>
            </w:r>
            <w:r w:rsidR="00AF41EE" w:rsidRPr="002A0918">
              <w:rPr>
                <w:rFonts w:ascii="Arial" w:hAnsi="Arial" w:cs="Arial"/>
                <w:noProof/>
              </w:rPr>
              <w:t> </w:t>
            </w:r>
            <w:r w:rsidR="00AF41EE" w:rsidRPr="002A0918">
              <w:rPr>
                <w:rFonts w:ascii="Arial" w:hAnsi="Arial" w:cs="Arial"/>
              </w:rPr>
              <w:fldChar w:fldCharType="end"/>
            </w:r>
            <w:r w:rsidR="0087601F" w:rsidRPr="003B5EC6">
              <w:rPr>
                <w:rFonts w:ascii="Arial" w:hAnsi="Arial" w:cs="Arial"/>
              </w:rPr>
              <w:t xml:space="preserve">                                      )</w:t>
            </w:r>
          </w:p>
          <w:p w:rsidR="00215911" w:rsidRPr="00215911" w:rsidRDefault="00215911" w:rsidP="0087601F">
            <w:pPr>
              <w:tabs>
                <w:tab w:val="left" w:pos="792"/>
                <w:tab w:val="left" w:pos="892"/>
                <w:tab w:val="left" w:pos="2704"/>
                <w:tab w:val="left" w:pos="2952"/>
                <w:tab w:val="left" w:pos="2992"/>
                <w:tab w:val="left" w:pos="4892"/>
                <w:tab w:val="left" w:pos="5202"/>
                <w:tab w:val="left" w:pos="5292"/>
              </w:tabs>
              <w:spacing w:before="80"/>
              <w:rPr>
                <w:rFonts w:ascii="Arial" w:hAnsi="Arial" w:cs="Arial"/>
                <w:sz w:val="18"/>
                <w:szCs w:val="18"/>
                <w:lang w:val="en-US" w:eastAsia="zh-HK"/>
              </w:rPr>
            </w:pPr>
          </w:p>
        </w:tc>
      </w:tr>
    </w:tbl>
    <w:p w:rsidR="00270AA6" w:rsidRDefault="00270AA6" w:rsidP="00722DDA">
      <w:pPr>
        <w:spacing w:beforeLines="50" w:before="120"/>
        <w:ind w:left="504"/>
        <w:jc w:val="both"/>
        <w:rPr>
          <w:rFonts w:ascii="Arial" w:hAnsi="Arial" w:cs="Arial"/>
          <w:b/>
          <w:u w:val="single"/>
          <w:lang w:val="en-GB"/>
        </w:rPr>
      </w:pPr>
    </w:p>
    <w:p w:rsidR="00144F8E" w:rsidRDefault="00144F8E" w:rsidP="00722DDA">
      <w:pPr>
        <w:spacing w:beforeLines="50" w:before="120"/>
        <w:ind w:left="504"/>
        <w:jc w:val="both"/>
        <w:rPr>
          <w:rFonts w:ascii="Arial" w:hAnsi="Arial" w:cs="Arial"/>
          <w:b/>
          <w:lang w:val="en-GB"/>
        </w:rPr>
      </w:pPr>
      <w:r w:rsidRPr="002A0918">
        <w:rPr>
          <w:rFonts w:ascii="Arial" w:hAnsi="Arial" w:cs="Arial"/>
          <w:b/>
          <w:u w:val="single"/>
          <w:lang w:val="en-GB"/>
        </w:rPr>
        <w:t>Important note</w:t>
      </w:r>
      <w:r w:rsidRPr="002A0918">
        <w:rPr>
          <w:rFonts w:ascii="Arial" w:hAnsi="Arial" w:cs="Arial"/>
          <w:b/>
          <w:lang w:val="en-GB"/>
        </w:rPr>
        <w:t>: All fields marked with an asterisk (*) are mandatory.  HKE</w:t>
      </w:r>
      <w:r w:rsidR="00A321D5">
        <w:rPr>
          <w:rFonts w:ascii="Arial" w:hAnsi="Arial" w:cs="Arial"/>
          <w:b/>
          <w:lang w:val="en-GB"/>
        </w:rPr>
        <w:t>X</w:t>
      </w:r>
      <w:r w:rsidRPr="002A0918">
        <w:rPr>
          <w:rFonts w:ascii="Arial" w:hAnsi="Arial" w:cs="Arial"/>
          <w:b/>
          <w:lang w:val="en-GB"/>
        </w:rPr>
        <w:t xml:space="preserve"> may use the contact information above to verify the identity of the respondent.  Responses without valid contact details may be treated as invalid.</w:t>
      </w:r>
    </w:p>
    <w:p w:rsidR="002D18B4" w:rsidRDefault="002D18B4" w:rsidP="00722DDA">
      <w:pPr>
        <w:spacing w:beforeLines="50" w:before="120"/>
        <w:ind w:left="504"/>
        <w:jc w:val="both"/>
        <w:rPr>
          <w:rFonts w:ascii="Arial" w:hAnsi="Arial" w:cs="Arial"/>
          <w:b/>
          <w:lang w:val="en-GB"/>
        </w:rPr>
      </w:pPr>
    </w:p>
    <w:p w:rsidR="00270AA6" w:rsidRDefault="00270AA6" w:rsidP="00722DDA">
      <w:pPr>
        <w:spacing w:beforeLines="50" w:before="120"/>
        <w:ind w:left="504"/>
        <w:jc w:val="both"/>
        <w:rPr>
          <w:rFonts w:ascii="Arial" w:hAnsi="Arial" w:cs="Arial"/>
          <w:b/>
          <w:lang w:val="en-GB"/>
        </w:rPr>
      </w:pPr>
    </w:p>
    <w:p w:rsidR="00270AA6" w:rsidRDefault="00270AA6" w:rsidP="00722DDA">
      <w:pPr>
        <w:spacing w:beforeLines="50" w:before="120"/>
        <w:ind w:left="504"/>
        <w:jc w:val="both"/>
        <w:rPr>
          <w:rFonts w:ascii="Arial" w:hAnsi="Arial" w:cs="Arial"/>
          <w:b/>
          <w:lang w:val="en-GB"/>
        </w:rPr>
      </w:pPr>
    </w:p>
    <w:p w:rsidR="00215911" w:rsidRDefault="00215911" w:rsidP="00722DDA">
      <w:pPr>
        <w:spacing w:beforeLines="50" w:before="120"/>
        <w:ind w:left="504"/>
        <w:jc w:val="both"/>
        <w:rPr>
          <w:rFonts w:ascii="Arial" w:hAnsi="Arial" w:cs="Arial"/>
          <w:b/>
          <w:lang w:val="en-GB"/>
        </w:rPr>
      </w:pPr>
    </w:p>
    <w:p w:rsidR="00215911" w:rsidRDefault="00215911" w:rsidP="00722DDA">
      <w:pPr>
        <w:spacing w:beforeLines="50" w:before="120"/>
        <w:ind w:left="504"/>
        <w:jc w:val="both"/>
        <w:rPr>
          <w:rFonts w:ascii="Arial" w:hAnsi="Arial" w:cs="Arial"/>
          <w:b/>
          <w:lang w:val="en-GB"/>
        </w:rPr>
      </w:pPr>
    </w:p>
    <w:p w:rsidR="00215911" w:rsidRDefault="00215911" w:rsidP="00722DDA">
      <w:pPr>
        <w:spacing w:beforeLines="50" w:before="120"/>
        <w:ind w:left="504"/>
        <w:jc w:val="both"/>
        <w:rPr>
          <w:rFonts w:ascii="Arial" w:hAnsi="Arial" w:cs="Arial"/>
          <w:b/>
          <w:lang w:val="en-GB"/>
        </w:rPr>
      </w:pPr>
    </w:p>
    <w:p w:rsidR="00B10EC0" w:rsidRDefault="00B10EC0" w:rsidP="00722DDA">
      <w:pPr>
        <w:spacing w:beforeLines="50" w:before="120"/>
        <w:ind w:left="504"/>
        <w:jc w:val="both"/>
        <w:rPr>
          <w:rFonts w:ascii="Arial" w:hAnsi="Arial" w:cs="Arial"/>
          <w:b/>
          <w:lang w:val="en-GB"/>
        </w:rPr>
      </w:pPr>
    </w:p>
    <w:p w:rsidR="00144F8E" w:rsidRDefault="00144F8E" w:rsidP="00144F8E">
      <w:pPr>
        <w:snapToGrid w:val="0"/>
        <w:spacing w:line="360" w:lineRule="auto"/>
        <w:ind w:left="504" w:hangingChars="210" w:hanging="504"/>
        <w:rPr>
          <w:rFonts w:ascii="Arial" w:hAnsi="Arial" w:cs="Arial"/>
          <w:lang w:val="en-GB"/>
        </w:rPr>
      </w:pPr>
      <w:r w:rsidRPr="002A0918">
        <w:rPr>
          <w:rFonts w:ascii="Arial" w:hAnsi="Arial" w:cs="Arial"/>
          <w:lang w:val="en-GB"/>
        </w:rPr>
        <w:t>(2)</w:t>
      </w:r>
      <w:r w:rsidRPr="002A0918">
        <w:rPr>
          <w:rFonts w:ascii="Arial" w:hAnsi="Arial" w:cs="Arial"/>
          <w:lang w:val="en-GB"/>
        </w:rPr>
        <w:tab/>
        <w:t>Disclosure of identity</w:t>
      </w:r>
    </w:p>
    <w:p w:rsidR="00270AA6" w:rsidRPr="002A0918" w:rsidRDefault="00270AA6" w:rsidP="00144F8E">
      <w:pPr>
        <w:snapToGrid w:val="0"/>
        <w:spacing w:line="360" w:lineRule="auto"/>
        <w:ind w:left="504" w:hangingChars="210" w:hanging="504"/>
        <w:rPr>
          <w:rFonts w:ascii="Arial" w:hAnsi="Arial" w:cs="Arial"/>
          <w:lang w:val="en-GB"/>
        </w:rPr>
      </w:pPr>
    </w:p>
    <w:p w:rsidR="00144F8E" w:rsidRPr="002A0918" w:rsidRDefault="00144F8E" w:rsidP="00144F8E">
      <w:pPr>
        <w:snapToGrid w:val="0"/>
        <w:ind w:left="504"/>
        <w:jc w:val="both"/>
        <w:rPr>
          <w:rFonts w:ascii="Arial" w:hAnsi="Arial" w:cs="Arial"/>
        </w:rPr>
      </w:pPr>
      <w:r w:rsidRPr="002A0918">
        <w:rPr>
          <w:rFonts w:ascii="Arial" w:hAnsi="Arial" w:cs="Arial"/>
        </w:rPr>
        <w:t>HKE</w:t>
      </w:r>
      <w:r w:rsidR="00722DDA">
        <w:rPr>
          <w:rFonts w:ascii="Arial" w:hAnsi="Arial" w:cs="Arial"/>
        </w:rPr>
        <w:t>X</w:t>
      </w:r>
      <w:r w:rsidRPr="002A0918">
        <w:rPr>
          <w:rFonts w:ascii="Arial" w:hAnsi="Arial" w:cs="Arial"/>
        </w:rPr>
        <w:t xml:space="preserve"> may publish the identity of the respondent together with Part B of this response to the members of public.  Respondents who do not wish their identities to be published should check the box below: </w:t>
      </w:r>
    </w:p>
    <w:p w:rsidR="00144F8E" w:rsidRPr="002A0918" w:rsidRDefault="00144F8E" w:rsidP="00144F8E">
      <w:pPr>
        <w:snapToGrid w:val="0"/>
        <w:ind w:left="504"/>
        <w:jc w:val="both"/>
        <w:rPr>
          <w:rFonts w:ascii="Arial" w:hAnsi="Arial" w:cs="Arial"/>
        </w:rPr>
      </w:pPr>
    </w:p>
    <w:p w:rsidR="00144F8E" w:rsidRPr="002A0918" w:rsidRDefault="00487057" w:rsidP="00144F8E">
      <w:pPr>
        <w:tabs>
          <w:tab w:val="left" w:pos="900"/>
        </w:tabs>
        <w:snapToGrid w:val="0"/>
        <w:ind w:left="504"/>
        <w:rPr>
          <w:rFonts w:ascii="Arial" w:hAnsi="Arial" w:cs="Arial"/>
        </w:rPr>
      </w:pPr>
      <w:sdt>
        <w:sdtPr>
          <w:rPr>
            <w:rFonts w:ascii="MS Gothic" w:eastAsia="MS Gothic" w:hAnsi="MS Gothic" w:cs="MS Gothic" w:hint="eastAsia"/>
          </w:rPr>
          <w:id w:val="-14923757"/>
          <w14:checkbox>
            <w14:checked w14:val="0"/>
            <w14:checkedState w14:val="00FE" w14:font="Wingdings"/>
            <w14:uncheckedState w14:val="2610" w14:font="MS Gothic"/>
          </w14:checkbox>
        </w:sdtPr>
        <w:sdtEndPr/>
        <w:sdtContent>
          <w:r w:rsidR="00B25C3C">
            <w:rPr>
              <w:rFonts w:ascii="MS Gothic" w:eastAsia="MS Gothic" w:hAnsi="MS Gothic" w:cs="MS Gothic" w:hint="eastAsia"/>
            </w:rPr>
            <w:t>☐</w:t>
          </w:r>
        </w:sdtContent>
      </w:sdt>
      <w:r w:rsidR="00144F8E" w:rsidRPr="002A0918">
        <w:rPr>
          <w:rFonts w:ascii="Arial" w:hAnsi="Arial" w:cs="Arial"/>
        </w:rPr>
        <w:tab/>
        <w:t>I/We do not wish to disclose my/our identity to the members of the public.</w:t>
      </w:r>
    </w:p>
    <w:p w:rsidR="00144F8E" w:rsidRPr="002A0918" w:rsidRDefault="00144F8E" w:rsidP="00144F8E">
      <w:pPr>
        <w:rPr>
          <w:rFonts w:ascii="Arial" w:hAnsi="Arial" w:cs="Arial"/>
          <w:lang w:val="en-US"/>
        </w:rPr>
      </w:pPr>
    </w:p>
    <w:p w:rsidR="00A321D5" w:rsidRDefault="00A321D5" w:rsidP="00144F8E">
      <w:pPr>
        <w:rPr>
          <w:rFonts w:ascii="Arial" w:hAnsi="Arial" w:cs="Arial"/>
          <w:lang w:val="en-US"/>
        </w:rPr>
      </w:pPr>
    </w:p>
    <w:p w:rsidR="00FB203B" w:rsidRDefault="00FB203B" w:rsidP="00144F8E">
      <w:pPr>
        <w:rPr>
          <w:rFonts w:ascii="Arial" w:hAnsi="Arial" w:cs="Arial"/>
          <w:lang w:val="en-US"/>
        </w:rPr>
      </w:pPr>
    </w:p>
    <w:p w:rsidR="00144F8E" w:rsidRPr="002A0918" w:rsidRDefault="00144F8E" w:rsidP="00144F8E">
      <w:pPr>
        <w:spacing w:after="120"/>
        <w:rPr>
          <w:rFonts w:ascii="Arial" w:hAnsi="Arial" w:cs="Arial"/>
        </w:rPr>
      </w:pPr>
      <w:r w:rsidRPr="002A0918">
        <w:rPr>
          <w:rFonts w:ascii="Arial" w:hAnsi="Arial" w:cs="Arial"/>
        </w:rPr>
        <w:t>__________________________</w:t>
      </w:r>
      <w:r w:rsidRPr="002A0918">
        <w:rPr>
          <w:rFonts w:ascii="Arial" w:hAnsi="Arial" w:cs="Arial"/>
        </w:rPr>
        <w:tab/>
      </w:r>
      <w:r w:rsidRPr="002A0918">
        <w:rPr>
          <w:rFonts w:ascii="Arial" w:hAnsi="Arial" w:cs="Arial"/>
        </w:rPr>
        <w:tab/>
      </w:r>
      <w:r w:rsidRPr="002A0918">
        <w:rPr>
          <w:rFonts w:ascii="Arial" w:hAnsi="Arial" w:cs="Arial"/>
        </w:rPr>
        <w:tab/>
      </w:r>
      <w:r w:rsidRPr="002A0918">
        <w:rPr>
          <w:rFonts w:ascii="Arial" w:hAnsi="Arial" w:cs="Arial"/>
        </w:rPr>
        <w:tab/>
      </w:r>
    </w:p>
    <w:p w:rsidR="00144F8E" w:rsidRPr="002A0918" w:rsidRDefault="00144F8E" w:rsidP="00144F8E">
      <w:pPr>
        <w:rPr>
          <w:rFonts w:ascii="Arial" w:hAnsi="Arial" w:cs="Arial"/>
        </w:rPr>
      </w:pPr>
      <w:r w:rsidRPr="002A0918">
        <w:rPr>
          <w:rFonts w:ascii="Arial" w:hAnsi="Arial" w:cs="Arial"/>
        </w:rPr>
        <w:t>Signature (with Company</w:t>
      </w:r>
      <w:r w:rsidR="00A321D5">
        <w:rPr>
          <w:rFonts w:ascii="Arial" w:hAnsi="Arial" w:cs="Arial"/>
        </w:rPr>
        <w:t>/ Entity</w:t>
      </w:r>
      <w:r w:rsidRPr="002A0918">
        <w:rPr>
          <w:rFonts w:ascii="Arial" w:hAnsi="Arial" w:cs="Arial"/>
        </w:rPr>
        <w:t xml:space="preserve"> Chop if </w:t>
      </w:r>
      <w:r w:rsidR="00A321D5">
        <w:rPr>
          <w:rFonts w:ascii="Arial" w:hAnsi="Arial" w:cs="Arial"/>
        </w:rPr>
        <w:t xml:space="preserve">the response represents company/ entity </w:t>
      </w:r>
      <w:r w:rsidRPr="002A0918">
        <w:rPr>
          <w:rFonts w:ascii="Arial" w:hAnsi="Arial" w:cs="Arial"/>
        </w:rPr>
        <w:t>view)</w:t>
      </w:r>
    </w:p>
    <w:p w:rsidR="005E3CE0" w:rsidRPr="00215911" w:rsidRDefault="00A321D5" w:rsidP="00FB203B">
      <w:pPr>
        <w:tabs>
          <w:tab w:val="left" w:pos="1440"/>
        </w:tabs>
        <w:jc w:val="both"/>
        <w:rPr>
          <w:rFonts w:ascii="Arial" w:hAnsi="Arial" w:cs="Arial"/>
          <w:b/>
          <w:sz w:val="30"/>
          <w:szCs w:val="30"/>
        </w:rPr>
      </w:pPr>
      <w:r>
        <w:rPr>
          <w:rFonts w:ascii="Arial" w:hAnsi="Arial" w:cs="Arial"/>
          <w:b/>
        </w:rPr>
        <w:br w:type="page"/>
      </w:r>
      <w:r w:rsidR="005E3CE0" w:rsidRPr="00215911">
        <w:rPr>
          <w:rFonts w:ascii="Arial" w:hAnsi="Arial" w:cs="Arial"/>
          <w:b/>
          <w:sz w:val="30"/>
          <w:szCs w:val="30"/>
        </w:rPr>
        <w:lastRenderedPageBreak/>
        <w:t>Part B</w:t>
      </w:r>
      <w:r w:rsidR="005E3CE0" w:rsidRPr="00215911">
        <w:rPr>
          <w:rFonts w:ascii="Arial" w:hAnsi="Arial" w:cs="Arial"/>
          <w:b/>
          <w:sz w:val="30"/>
          <w:szCs w:val="30"/>
        </w:rPr>
        <w:tab/>
        <w:t>Consultation Questions</w:t>
      </w:r>
    </w:p>
    <w:p w:rsidR="005E3CE0" w:rsidRPr="002A0918" w:rsidRDefault="005E3CE0" w:rsidP="005E3CE0">
      <w:pPr>
        <w:jc w:val="both"/>
        <w:rPr>
          <w:rFonts w:ascii="Arial" w:hAnsi="Arial" w:cs="Arial"/>
        </w:rPr>
      </w:pPr>
    </w:p>
    <w:p w:rsidR="00FB203B" w:rsidRDefault="00215911" w:rsidP="00E527EA">
      <w:pPr>
        <w:tabs>
          <w:tab w:val="left" w:pos="0"/>
        </w:tabs>
        <w:ind w:rightChars="1" w:right="2"/>
        <w:jc w:val="both"/>
        <w:rPr>
          <w:rFonts w:ascii="Arial" w:hAnsi="Arial" w:cs="Arial"/>
        </w:rPr>
      </w:pPr>
      <w:r w:rsidRPr="002A0918">
        <w:rPr>
          <w:rFonts w:ascii="Arial" w:hAnsi="Arial" w:cs="Arial"/>
        </w:rPr>
        <w:t>Please indicate your preference by ch</w:t>
      </w:r>
      <w:r>
        <w:rPr>
          <w:rFonts w:ascii="Arial" w:hAnsi="Arial" w:cs="Arial"/>
        </w:rPr>
        <w:t xml:space="preserve">ecking the appropriate boxes.  </w:t>
      </w:r>
      <w:r w:rsidR="00E527EA" w:rsidRPr="002A0918">
        <w:rPr>
          <w:rFonts w:ascii="Arial" w:hAnsi="Arial" w:cs="Arial"/>
        </w:rPr>
        <w:t xml:space="preserve">Please reply to the questions below </w:t>
      </w:r>
      <w:r w:rsidR="00FB203B">
        <w:rPr>
          <w:rFonts w:ascii="Arial" w:hAnsi="Arial" w:cs="Arial"/>
        </w:rPr>
        <w:t>that are raised</w:t>
      </w:r>
      <w:r w:rsidR="00E527EA" w:rsidRPr="002A0918">
        <w:rPr>
          <w:rFonts w:ascii="Arial" w:hAnsi="Arial" w:cs="Arial"/>
        </w:rPr>
        <w:t xml:space="preserve"> in the Consultation Paper downloadable from the HKE</w:t>
      </w:r>
      <w:r w:rsidR="00FB203B">
        <w:rPr>
          <w:rFonts w:ascii="Arial" w:hAnsi="Arial" w:cs="Arial"/>
        </w:rPr>
        <w:t>X</w:t>
      </w:r>
      <w:r w:rsidR="00E527EA" w:rsidRPr="002A0918">
        <w:rPr>
          <w:rFonts w:ascii="Arial" w:hAnsi="Arial" w:cs="Arial"/>
        </w:rPr>
        <w:t xml:space="preserve"> website at:</w:t>
      </w:r>
    </w:p>
    <w:p w:rsidR="00215911" w:rsidRPr="00215911" w:rsidRDefault="00487057" w:rsidP="00215911">
      <w:pPr>
        <w:rPr>
          <w:rFonts w:ascii="Arial" w:hAnsi="Arial" w:cs="Arial"/>
          <w:color w:val="1F497D"/>
        </w:rPr>
      </w:pPr>
      <w:hyperlink r:id="rId16" w:history="1">
        <w:r w:rsidR="00215911" w:rsidRPr="00215911">
          <w:rPr>
            <w:rStyle w:val="Hyperlink"/>
            <w:rFonts w:ascii="Arial" w:hAnsi="Arial" w:cs="Arial"/>
          </w:rPr>
          <w:t>http://www.hkex.com.hk/eng/newsconsul/mktconsul/Documents/cp2017092.pdf</w:t>
        </w:r>
      </w:hyperlink>
    </w:p>
    <w:p w:rsidR="005E3CE0" w:rsidRPr="00215911" w:rsidRDefault="005E3CE0" w:rsidP="005E3CE0">
      <w:pPr>
        <w:jc w:val="both"/>
        <w:rPr>
          <w:rFonts w:ascii="Arial" w:hAnsi="Arial" w:cs="Arial"/>
        </w:rPr>
      </w:pPr>
    </w:p>
    <w:p w:rsidR="005E3CE0" w:rsidRPr="002A0918" w:rsidRDefault="005E3CE0" w:rsidP="005E3CE0">
      <w:pPr>
        <w:jc w:val="both"/>
        <w:rPr>
          <w:rFonts w:ascii="Arial" w:hAnsi="Arial" w:cs="Arial"/>
        </w:rPr>
      </w:pPr>
      <w:r w:rsidRPr="002A0918">
        <w:rPr>
          <w:rFonts w:ascii="Arial" w:hAnsi="Arial" w:cs="Arial"/>
        </w:rPr>
        <w:t>Where there is insufficient space provided for your comments, please attach additional pages.</w:t>
      </w:r>
    </w:p>
    <w:p w:rsidR="00B04FDD" w:rsidRDefault="00B04FDD" w:rsidP="00B04FDD">
      <w:pPr>
        <w:jc w:val="both"/>
        <w:rPr>
          <w:rFonts w:ascii="Arial" w:hAnsi="Arial" w:cs="Arial"/>
          <w:lang w:val="en-US" w:eastAsia="zh-HK"/>
        </w:rPr>
      </w:pPr>
    </w:p>
    <w:p w:rsidR="00D9274B" w:rsidRPr="002A0918" w:rsidRDefault="00D9274B" w:rsidP="00B04FDD">
      <w:pPr>
        <w:jc w:val="both"/>
        <w:rPr>
          <w:rFonts w:ascii="Arial" w:hAnsi="Arial" w:cs="Arial"/>
          <w:lang w:val="en-US" w:eastAsia="zh-HK"/>
        </w:rPr>
      </w:pPr>
    </w:p>
    <w:p w:rsidR="00A321D5" w:rsidRPr="00F86894" w:rsidRDefault="00F86894" w:rsidP="00BB3E19">
      <w:pPr>
        <w:numPr>
          <w:ilvl w:val="0"/>
          <w:numId w:val="3"/>
        </w:numPr>
        <w:ind w:left="567" w:hanging="567"/>
        <w:jc w:val="both"/>
        <w:rPr>
          <w:rFonts w:ascii="Arial" w:hAnsi="Arial" w:cs="Arial"/>
          <w:lang w:val="en-US"/>
        </w:rPr>
      </w:pPr>
      <w:r w:rsidRPr="00F86894">
        <w:rPr>
          <w:rFonts w:ascii="Arial" w:hAnsi="Arial" w:cs="Arial"/>
          <w:kern w:val="2"/>
        </w:rPr>
        <w:t xml:space="preserve">Do you agree with the proposal to disallow highly dilutive pre-emptive offers unless there are exceptional circumstances?  </w:t>
      </w:r>
    </w:p>
    <w:p w:rsidR="00A321D5" w:rsidRPr="00F86894" w:rsidRDefault="00A321D5" w:rsidP="00BB3E19">
      <w:pPr>
        <w:ind w:left="567"/>
        <w:jc w:val="both"/>
        <w:rPr>
          <w:rFonts w:ascii="Arial" w:hAnsi="Arial" w:cs="Arial"/>
          <w:i/>
          <w:lang w:val="en-US"/>
        </w:rPr>
      </w:pPr>
    </w:p>
    <w:p w:rsidR="00C24660" w:rsidRPr="00F86894" w:rsidRDefault="00487057" w:rsidP="00BB3E19">
      <w:pPr>
        <w:ind w:left="567"/>
        <w:jc w:val="both"/>
        <w:rPr>
          <w:rFonts w:ascii="Arial" w:hAnsi="Arial" w:cs="Arial"/>
        </w:rPr>
      </w:pPr>
      <w:sdt>
        <w:sdtPr>
          <w:rPr>
            <w:rFonts w:ascii="MS Gothic" w:eastAsia="MS Gothic" w:hAnsi="MS Gothic" w:cs="MS Gothic" w:hint="eastAsia"/>
          </w:rPr>
          <w:id w:val="-732152581"/>
          <w14:checkbox>
            <w14:checked w14:val="0"/>
            <w14:checkedState w14:val="00FE" w14:font="Wingdings"/>
            <w14:uncheckedState w14:val="2610" w14:font="MS Gothic"/>
          </w14:checkbox>
        </w:sdtPr>
        <w:sdtEndPr/>
        <w:sdtContent>
          <w:r w:rsidR="00B25C3C">
            <w:rPr>
              <w:rFonts w:ascii="MS Gothic" w:eastAsia="MS Gothic" w:hAnsi="MS Gothic" w:cs="MS Gothic" w:hint="eastAsia"/>
            </w:rPr>
            <w:t>☐</w:t>
          </w:r>
        </w:sdtContent>
      </w:sdt>
      <w:r w:rsidR="00BB3E19" w:rsidRPr="00F86894">
        <w:rPr>
          <w:rFonts w:ascii="Arial" w:hAnsi="Arial" w:cs="Arial"/>
        </w:rPr>
        <w:t xml:space="preserve">     </w:t>
      </w:r>
      <w:r w:rsidR="00C24660" w:rsidRPr="00F86894">
        <w:rPr>
          <w:rFonts w:ascii="Arial" w:hAnsi="Arial" w:cs="Arial"/>
        </w:rPr>
        <w:t xml:space="preserve">Yes </w:t>
      </w:r>
    </w:p>
    <w:p w:rsidR="00C24660" w:rsidRPr="00F86894" w:rsidRDefault="00C24660" w:rsidP="00BB3E19">
      <w:pPr>
        <w:ind w:left="567"/>
        <w:jc w:val="both"/>
        <w:rPr>
          <w:rFonts w:ascii="Arial" w:hAnsi="Arial" w:cs="Arial"/>
        </w:rPr>
      </w:pPr>
    </w:p>
    <w:p w:rsidR="00C24660" w:rsidRPr="00F86894" w:rsidRDefault="00487057" w:rsidP="00BB3E19">
      <w:pPr>
        <w:ind w:left="567"/>
        <w:jc w:val="both"/>
        <w:rPr>
          <w:rFonts w:ascii="Arial" w:hAnsi="Arial" w:cs="Arial"/>
        </w:rPr>
      </w:pPr>
      <w:sdt>
        <w:sdtPr>
          <w:rPr>
            <w:rFonts w:ascii="MS Gothic" w:eastAsia="MS Gothic" w:hAnsi="MS Gothic" w:cs="MS Gothic" w:hint="eastAsia"/>
          </w:rPr>
          <w:id w:val="-146595782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sidRPr="00F86894">
        <w:rPr>
          <w:rFonts w:ascii="Arial" w:hAnsi="Arial" w:cs="Arial"/>
        </w:rPr>
        <w:t xml:space="preserve">     </w:t>
      </w:r>
      <w:r w:rsidR="00C24660" w:rsidRPr="00F86894">
        <w:rPr>
          <w:rFonts w:ascii="Arial" w:hAnsi="Arial" w:cs="Arial"/>
        </w:rPr>
        <w:t xml:space="preserve">No </w:t>
      </w:r>
    </w:p>
    <w:p w:rsidR="00C24660" w:rsidRPr="00F86894" w:rsidRDefault="00C24660" w:rsidP="00BB3E19">
      <w:pPr>
        <w:ind w:left="567" w:hanging="567"/>
        <w:jc w:val="both"/>
        <w:rPr>
          <w:rFonts w:ascii="Arial" w:hAnsi="Arial" w:cs="Arial"/>
        </w:rPr>
      </w:pPr>
    </w:p>
    <w:p w:rsidR="00A321D5" w:rsidRPr="00F86894" w:rsidRDefault="00AF41EE" w:rsidP="00BB3E19">
      <w:pPr>
        <w:framePr w:w="8545" w:h="896" w:hSpace="181" w:wrap="around" w:vAnchor="text" w:hAnchor="page" w:x="2070" w:y="364"/>
        <w:pBdr>
          <w:top w:val="single" w:sz="6" w:space="1" w:color="auto"/>
          <w:left w:val="single" w:sz="6" w:space="1" w:color="auto"/>
          <w:bottom w:val="single" w:sz="6" w:space="1" w:color="auto"/>
          <w:right w:val="single" w:sz="6" w:space="1" w:color="auto"/>
        </w:pBdr>
        <w:ind w:left="567" w:right="45" w:hanging="567"/>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780081" w:rsidRPr="00F86894" w:rsidRDefault="00780081" w:rsidP="00BB3E19">
      <w:pPr>
        <w:ind w:leftChars="149" w:left="358" w:firstLineChars="86" w:firstLine="206"/>
        <w:jc w:val="both"/>
        <w:rPr>
          <w:rFonts w:ascii="Arial" w:hAnsi="Arial" w:cs="Arial"/>
          <w:lang w:val="en-US"/>
        </w:rPr>
      </w:pPr>
      <w:r w:rsidRPr="00F86894">
        <w:rPr>
          <w:rFonts w:ascii="Arial" w:hAnsi="Arial" w:cs="Arial"/>
          <w:lang w:val="en-US"/>
        </w:rPr>
        <w:t xml:space="preserve">If your answer is “No”, please </w:t>
      </w:r>
      <w:r w:rsidR="00E41A81" w:rsidRPr="00F86894">
        <w:rPr>
          <w:rFonts w:ascii="Arial" w:hAnsi="Arial" w:cs="Arial"/>
          <w:lang w:val="en-US"/>
        </w:rPr>
        <w:t>give reasons for your views</w:t>
      </w:r>
      <w:r w:rsidR="00200B5F" w:rsidRPr="00F86894">
        <w:rPr>
          <w:rFonts w:ascii="Arial" w:hAnsi="Arial" w:cs="Arial"/>
          <w:lang w:val="en-US"/>
        </w:rPr>
        <w:t>.</w:t>
      </w:r>
    </w:p>
    <w:p w:rsidR="00332C21" w:rsidRDefault="00332C21" w:rsidP="00A321D5">
      <w:pPr>
        <w:jc w:val="both"/>
        <w:rPr>
          <w:rFonts w:ascii="Arial" w:hAnsi="Arial" w:cs="Arial"/>
          <w:lang w:val="en-US" w:eastAsia="zh-HK"/>
        </w:rPr>
      </w:pPr>
    </w:p>
    <w:p w:rsidR="00D9274B" w:rsidRDefault="00D9274B" w:rsidP="00A321D5">
      <w:pPr>
        <w:jc w:val="both"/>
        <w:rPr>
          <w:rFonts w:ascii="Arial" w:hAnsi="Arial" w:cs="Arial"/>
          <w:lang w:val="en-US" w:eastAsia="zh-HK"/>
        </w:rPr>
      </w:pPr>
    </w:p>
    <w:p w:rsidR="00E8087B" w:rsidRPr="00F86894" w:rsidRDefault="00F86894" w:rsidP="00E8087B">
      <w:pPr>
        <w:numPr>
          <w:ilvl w:val="0"/>
          <w:numId w:val="3"/>
        </w:numPr>
        <w:ind w:left="567" w:hanging="567"/>
        <w:jc w:val="both"/>
        <w:rPr>
          <w:rFonts w:ascii="Arial" w:hAnsi="Arial" w:cs="Arial"/>
          <w:lang w:val="en-US"/>
        </w:rPr>
      </w:pPr>
      <w:r w:rsidRPr="00F86894">
        <w:rPr>
          <w:rFonts w:ascii="Arial" w:hAnsi="Arial" w:cs="Arial"/>
          <w:kern w:val="2"/>
        </w:rPr>
        <w:t>Do you agree with the proposed 25% threshold on value dilution? If not, what is the appropriate percentage threshold and the reasons for this threshold?</w:t>
      </w:r>
    </w:p>
    <w:p w:rsidR="00F86894" w:rsidRPr="00F86894" w:rsidRDefault="00F86894" w:rsidP="00F86894">
      <w:pPr>
        <w:ind w:left="567"/>
        <w:jc w:val="both"/>
        <w:rPr>
          <w:rFonts w:ascii="Arial" w:hAnsi="Arial" w:cs="Arial"/>
          <w:lang w:val="en-US"/>
        </w:rPr>
      </w:pPr>
    </w:p>
    <w:p w:rsidR="00E8087B" w:rsidRDefault="00487057" w:rsidP="00BB3E19">
      <w:pPr>
        <w:ind w:firstLine="567"/>
        <w:jc w:val="both"/>
        <w:rPr>
          <w:rFonts w:ascii="Arial" w:hAnsi="Arial" w:cs="Arial"/>
        </w:rPr>
      </w:pPr>
      <w:sdt>
        <w:sdtPr>
          <w:rPr>
            <w:rFonts w:ascii="MS Gothic" w:eastAsia="MS Gothic" w:hAnsi="MS Gothic" w:cs="MS Gothic" w:hint="eastAsia"/>
          </w:rPr>
          <w:id w:val="259266499"/>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rPr>
        <w:t xml:space="preserve">     </w:t>
      </w:r>
      <w:r w:rsidR="00EF41F9">
        <w:rPr>
          <w:rFonts w:ascii="Arial" w:hAnsi="Arial" w:cs="Arial"/>
        </w:rPr>
        <w:t>Yes</w:t>
      </w:r>
    </w:p>
    <w:p w:rsidR="00E8087B" w:rsidRDefault="00E8087B" w:rsidP="00BB3E19">
      <w:pPr>
        <w:ind w:firstLine="567"/>
        <w:jc w:val="both"/>
        <w:rPr>
          <w:rFonts w:ascii="Arial" w:hAnsi="Arial" w:cs="Arial"/>
        </w:rPr>
      </w:pPr>
    </w:p>
    <w:p w:rsidR="002D18B4" w:rsidRDefault="00487057" w:rsidP="00BB3E19">
      <w:pPr>
        <w:ind w:firstLine="567"/>
        <w:jc w:val="both"/>
        <w:rPr>
          <w:rFonts w:ascii="Arial" w:hAnsi="Arial" w:cs="Arial"/>
        </w:rPr>
      </w:pPr>
      <w:sdt>
        <w:sdtPr>
          <w:rPr>
            <w:rFonts w:ascii="MS Gothic" w:eastAsia="MS Gothic" w:hAnsi="MS Gothic" w:cs="MS Gothic" w:hint="eastAsia"/>
          </w:rPr>
          <w:id w:val="67993556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rPr>
        <w:t xml:space="preserve">     </w:t>
      </w:r>
      <w:r w:rsidR="002D18B4">
        <w:rPr>
          <w:rFonts w:ascii="Arial" w:hAnsi="Arial" w:cs="Arial"/>
        </w:rPr>
        <w:t>No</w:t>
      </w:r>
      <w:r w:rsidR="00F86894">
        <w:rPr>
          <w:rFonts w:ascii="Arial" w:hAnsi="Arial" w:cs="Arial"/>
        </w:rPr>
        <w:t xml:space="preserve"> </w:t>
      </w:r>
    </w:p>
    <w:p w:rsidR="00E8087B" w:rsidRDefault="00F86894" w:rsidP="002D18B4">
      <w:pPr>
        <w:ind w:left="720" w:firstLine="414"/>
        <w:jc w:val="both"/>
        <w:rPr>
          <w:rFonts w:ascii="Arial" w:hAnsi="Arial" w:cs="Arial"/>
        </w:rPr>
      </w:pPr>
      <w:r>
        <w:rPr>
          <w:rFonts w:ascii="Arial" w:hAnsi="Arial" w:cs="Arial"/>
        </w:rPr>
        <w:t>(Please specify</w:t>
      </w:r>
      <w:r w:rsidR="002D18B4">
        <w:rPr>
          <w:rFonts w:ascii="Arial" w:hAnsi="Arial" w:cs="Arial"/>
        </w:rPr>
        <w:t xml:space="preserve"> the appropriate percentage threshold</w:t>
      </w:r>
      <w:r>
        <w:rPr>
          <w:rFonts w:ascii="Arial" w:hAnsi="Arial" w:cs="Arial"/>
        </w:rPr>
        <w:t xml:space="preserve"> </w:t>
      </w:r>
      <w:r w:rsidR="00AF41EE" w:rsidRPr="00AF41EE">
        <w:rPr>
          <w:rFonts w:ascii="Arial" w:hAnsi="Arial" w:cs="Arial"/>
          <w:b/>
          <w:i/>
          <w:u w:val="single"/>
        </w:rPr>
        <w:fldChar w:fldCharType="begin">
          <w:ffData>
            <w:name w:val="Text2"/>
            <w:enabled/>
            <w:calcOnExit w:val="0"/>
            <w:textInput/>
          </w:ffData>
        </w:fldChar>
      </w:r>
      <w:r w:rsidR="00AF41EE" w:rsidRPr="00AF41EE">
        <w:rPr>
          <w:rFonts w:ascii="Arial" w:hAnsi="Arial" w:cs="Arial"/>
          <w:b/>
          <w:i/>
          <w:u w:val="single"/>
        </w:rPr>
        <w:instrText xml:space="preserve"> FORMTEXT </w:instrText>
      </w:r>
      <w:r w:rsidR="00AF41EE" w:rsidRPr="00AF41EE">
        <w:rPr>
          <w:rFonts w:ascii="Arial" w:hAnsi="Arial" w:cs="Arial"/>
          <w:b/>
          <w:i/>
          <w:u w:val="single"/>
        </w:rPr>
      </w:r>
      <w:r w:rsidR="00AF41EE" w:rsidRPr="00AF41EE">
        <w:rPr>
          <w:rFonts w:ascii="Arial" w:hAnsi="Arial" w:cs="Arial"/>
          <w:b/>
          <w:i/>
          <w:u w:val="single"/>
        </w:rPr>
        <w:fldChar w:fldCharType="separate"/>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u w:val="single"/>
        </w:rPr>
        <w:fldChar w:fldCharType="end"/>
      </w:r>
      <w:r w:rsidR="00AF41EE" w:rsidRPr="00AF41EE">
        <w:rPr>
          <w:rFonts w:ascii="Arial" w:hAnsi="Arial" w:cs="Arial"/>
          <w:u w:val="single"/>
        </w:rPr>
        <w:t xml:space="preserve">  </w:t>
      </w:r>
      <w:r w:rsidRPr="00AF41EE">
        <w:rPr>
          <w:rFonts w:ascii="Arial" w:hAnsi="Arial" w:cs="Arial"/>
          <w:u w:val="single"/>
        </w:rPr>
        <w:t xml:space="preserve">   </w:t>
      </w:r>
      <w:r>
        <w:rPr>
          <w:rFonts w:ascii="Arial" w:hAnsi="Arial" w:cs="Arial"/>
          <w:u w:val="single"/>
        </w:rPr>
        <w:t xml:space="preserve">    </w:t>
      </w:r>
      <w:r w:rsidR="002D18B4">
        <w:rPr>
          <w:rFonts w:ascii="Arial" w:hAnsi="Arial" w:cs="Arial"/>
          <w:u w:val="single"/>
        </w:rPr>
        <w:t xml:space="preserve">              </w:t>
      </w:r>
      <w:r w:rsidR="00BB3E19">
        <w:rPr>
          <w:rFonts w:ascii="Arial" w:hAnsi="Arial" w:cs="Arial"/>
        </w:rPr>
        <w:t>)</w:t>
      </w:r>
    </w:p>
    <w:p w:rsidR="00E8087B" w:rsidRPr="00F86894" w:rsidRDefault="00E8087B" w:rsidP="00F86894">
      <w:pPr>
        <w:jc w:val="both"/>
        <w:rPr>
          <w:rFonts w:ascii="Arial" w:hAnsi="Arial" w:cs="Arial"/>
          <w:lang w:val="en-US"/>
        </w:rPr>
      </w:pPr>
    </w:p>
    <w:p w:rsidR="00BB3E19" w:rsidRPr="002A0918" w:rsidRDefault="00BB3E19" w:rsidP="00BB3E19">
      <w:pPr>
        <w:ind w:leftChars="235" w:left="566" w:hangingChars="1" w:hanging="2"/>
        <w:jc w:val="both"/>
        <w:rPr>
          <w:rFonts w:ascii="Arial" w:hAnsi="Arial" w:cs="Arial"/>
          <w:lang w:val="en-US"/>
        </w:rPr>
      </w:pPr>
      <w:r w:rsidRPr="002A0918">
        <w:rPr>
          <w:rFonts w:ascii="Arial" w:hAnsi="Arial" w:cs="Arial"/>
          <w:lang w:val="en-US"/>
        </w:rPr>
        <w:t>If your answer is “</w:t>
      </w:r>
      <w:r w:rsidR="002D18B4">
        <w:rPr>
          <w:rFonts w:ascii="Arial" w:hAnsi="Arial" w:cs="Arial"/>
          <w:lang w:val="en-US"/>
        </w:rPr>
        <w:t>No</w:t>
      </w:r>
      <w:r w:rsidRPr="002A0918">
        <w:rPr>
          <w:rFonts w:ascii="Arial" w:hAnsi="Arial" w:cs="Arial"/>
          <w:lang w:val="en-US"/>
        </w:rPr>
        <w:t xml:space="preserve">”, please </w:t>
      </w:r>
      <w:r>
        <w:rPr>
          <w:rFonts w:ascii="Arial" w:hAnsi="Arial" w:cs="Arial"/>
          <w:lang w:val="en-US"/>
        </w:rPr>
        <w:t xml:space="preserve">give reasons for </w:t>
      </w:r>
      <w:r w:rsidR="00CC2939">
        <w:rPr>
          <w:rFonts w:ascii="Arial" w:hAnsi="Arial" w:cs="Arial"/>
          <w:lang w:val="en-US"/>
        </w:rPr>
        <w:t>your views</w:t>
      </w:r>
      <w:r>
        <w:rPr>
          <w:rFonts w:ascii="Arial" w:hAnsi="Arial" w:cs="Arial"/>
          <w:lang w:val="en-US"/>
        </w:rPr>
        <w:t>.</w:t>
      </w:r>
    </w:p>
    <w:p w:rsidR="0025425E" w:rsidRPr="002A0918" w:rsidRDefault="0025425E" w:rsidP="00BB3E19">
      <w:pPr>
        <w:framePr w:w="8545" w:h="896" w:hSpace="181" w:wrap="around" w:vAnchor="text" w:hAnchor="page" w:x="2071" w:y="58"/>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8087B" w:rsidRDefault="00E8087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D9274B" w:rsidRPr="002A0918" w:rsidRDefault="00D9274B" w:rsidP="00E8087B">
      <w:pPr>
        <w:jc w:val="both"/>
        <w:rPr>
          <w:rFonts w:ascii="Arial" w:hAnsi="Arial" w:cs="Arial"/>
          <w:lang w:val="en-US" w:eastAsia="zh-HK"/>
        </w:rPr>
      </w:pPr>
    </w:p>
    <w:p w:rsidR="00E8087B" w:rsidRPr="00F86894" w:rsidRDefault="00F86894" w:rsidP="00F86894">
      <w:pPr>
        <w:numPr>
          <w:ilvl w:val="0"/>
          <w:numId w:val="3"/>
        </w:numPr>
        <w:adjustRightInd w:val="0"/>
        <w:snapToGrid w:val="0"/>
        <w:ind w:left="567" w:hanging="567"/>
        <w:contextualSpacing/>
        <w:jc w:val="both"/>
        <w:rPr>
          <w:rFonts w:ascii="Arial" w:hAnsi="Arial" w:cs="Arial"/>
        </w:rPr>
      </w:pPr>
      <w:r w:rsidRPr="00F86894">
        <w:rPr>
          <w:rFonts w:ascii="Arial" w:hAnsi="Arial" w:cs="Arial"/>
          <w:kern w:val="2"/>
        </w:rPr>
        <w:lastRenderedPageBreak/>
        <w:t xml:space="preserve">Do you agree that the proposed requirements should also apply to share issuance under a specific mandate? </w:t>
      </w:r>
    </w:p>
    <w:p w:rsidR="00F86894" w:rsidRPr="00F86894" w:rsidRDefault="00F86894" w:rsidP="00F86894">
      <w:pPr>
        <w:adjustRightInd w:val="0"/>
        <w:snapToGrid w:val="0"/>
        <w:ind w:left="567"/>
        <w:contextualSpacing/>
        <w:jc w:val="both"/>
        <w:rPr>
          <w:rFonts w:ascii="Arial" w:hAnsi="Arial" w:cs="Arial"/>
        </w:rPr>
      </w:pPr>
    </w:p>
    <w:p w:rsidR="00E8087B" w:rsidRPr="002A0918" w:rsidRDefault="00487057" w:rsidP="00BB3E19">
      <w:pPr>
        <w:ind w:firstLine="567"/>
        <w:jc w:val="both"/>
        <w:rPr>
          <w:rFonts w:ascii="Arial" w:hAnsi="Arial" w:cs="Arial"/>
        </w:rPr>
      </w:pPr>
      <w:sdt>
        <w:sdtPr>
          <w:rPr>
            <w:rFonts w:ascii="MS Gothic" w:eastAsia="MS Gothic" w:hAnsi="MS Gothic" w:cs="MS Gothic" w:hint="eastAsia"/>
          </w:rPr>
          <w:id w:val="-820426623"/>
          <w14:checkbox>
            <w14:checked w14:val="0"/>
            <w14:checkedState w14:val="00FE" w14:font="Wingdings"/>
            <w14:uncheckedState w14:val="2610" w14:font="MS Gothic"/>
          </w14:checkbox>
        </w:sdtPr>
        <w:sdtEndPr/>
        <w:sdtContent>
          <w:r w:rsidR="00B25C3C">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Yes </w:t>
      </w:r>
    </w:p>
    <w:p w:rsidR="00E8087B" w:rsidRPr="002A0918" w:rsidRDefault="00E8087B" w:rsidP="00BB3E19">
      <w:pPr>
        <w:ind w:left="720" w:firstLine="567"/>
        <w:jc w:val="both"/>
        <w:rPr>
          <w:rFonts w:ascii="Arial" w:hAnsi="Arial" w:cs="Arial"/>
        </w:rPr>
      </w:pPr>
    </w:p>
    <w:p w:rsidR="00E8087B" w:rsidRPr="002A0918" w:rsidRDefault="00487057" w:rsidP="00BB3E19">
      <w:pPr>
        <w:ind w:firstLine="567"/>
        <w:jc w:val="both"/>
        <w:rPr>
          <w:rFonts w:ascii="Arial" w:hAnsi="Arial" w:cs="Arial"/>
        </w:rPr>
      </w:pPr>
      <w:sdt>
        <w:sdtPr>
          <w:rPr>
            <w:rFonts w:ascii="MS Gothic" w:eastAsia="MS Gothic" w:hAnsi="MS Gothic" w:cs="MS Gothic" w:hint="eastAsia"/>
          </w:rPr>
          <w:id w:val="-1545587451"/>
          <w14:checkbox>
            <w14:checked w14:val="0"/>
            <w14:checkedState w14:val="00FE" w14:font="Wingdings"/>
            <w14:uncheckedState w14:val="2610" w14:font="MS Gothic"/>
          </w14:checkbox>
        </w:sdtPr>
        <w:sdtEndPr/>
        <w:sdtContent>
          <w:r w:rsidR="00B25C3C">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No </w:t>
      </w:r>
    </w:p>
    <w:p w:rsidR="00E8087B" w:rsidRPr="002A0918" w:rsidRDefault="00E8087B" w:rsidP="00E8087B">
      <w:pPr>
        <w:ind w:left="720"/>
        <w:jc w:val="both"/>
        <w:rPr>
          <w:rFonts w:ascii="Arial" w:hAnsi="Arial" w:cs="Arial"/>
        </w:rPr>
      </w:pPr>
    </w:p>
    <w:p w:rsidR="00E8087B" w:rsidRPr="002A0918" w:rsidRDefault="00E8087B"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F41F9" w:rsidRPr="002A0918" w:rsidRDefault="00E8087B" w:rsidP="00BB3E19">
      <w:pPr>
        <w:ind w:leftChars="149" w:left="358" w:firstLineChars="86" w:firstLine="206"/>
        <w:jc w:val="both"/>
        <w:rPr>
          <w:rFonts w:ascii="Arial" w:hAnsi="Arial" w:cs="Arial"/>
          <w:lang w:val="en-US"/>
        </w:rPr>
      </w:pPr>
      <w:r w:rsidRPr="002A0918">
        <w:rPr>
          <w:rFonts w:ascii="Arial" w:hAnsi="Arial" w:cs="Arial"/>
          <w:lang w:val="en-US"/>
        </w:rPr>
        <w:t xml:space="preserve">If your answer is “No”, </w:t>
      </w:r>
      <w:r w:rsidR="00EF41F9" w:rsidRPr="002A0918">
        <w:rPr>
          <w:rFonts w:ascii="Arial" w:hAnsi="Arial" w:cs="Arial"/>
          <w:lang w:val="en-US"/>
        </w:rPr>
        <w:t xml:space="preserve">please </w:t>
      </w:r>
      <w:r w:rsidR="00EF41F9">
        <w:rPr>
          <w:rFonts w:ascii="Arial" w:hAnsi="Arial" w:cs="Arial"/>
          <w:lang w:val="en-US"/>
        </w:rPr>
        <w:t>give reasons for your views</w:t>
      </w:r>
      <w:r w:rsidR="00200B5F">
        <w:rPr>
          <w:rFonts w:ascii="Arial" w:hAnsi="Arial" w:cs="Arial"/>
          <w:lang w:val="en-US"/>
        </w:rPr>
        <w:t>.</w:t>
      </w:r>
    </w:p>
    <w:p w:rsidR="00E8087B" w:rsidRDefault="00E8087B" w:rsidP="00E8087B">
      <w:pPr>
        <w:jc w:val="both"/>
        <w:rPr>
          <w:rFonts w:ascii="Arial" w:hAnsi="Arial" w:cs="Arial"/>
          <w:lang w:val="en-US" w:eastAsia="zh-HK"/>
        </w:rPr>
      </w:pPr>
    </w:p>
    <w:p w:rsidR="00D9274B" w:rsidRDefault="00D9274B" w:rsidP="00E8087B">
      <w:pPr>
        <w:jc w:val="both"/>
        <w:rPr>
          <w:rFonts w:ascii="Arial" w:hAnsi="Arial" w:cs="Arial"/>
          <w:lang w:val="en-US" w:eastAsia="zh-HK"/>
        </w:rPr>
      </w:pPr>
    </w:p>
    <w:p w:rsidR="00E8087B" w:rsidRPr="00302F10" w:rsidRDefault="00302F10" w:rsidP="00E8087B">
      <w:pPr>
        <w:numPr>
          <w:ilvl w:val="0"/>
          <w:numId w:val="3"/>
        </w:numPr>
        <w:adjustRightInd w:val="0"/>
        <w:snapToGrid w:val="0"/>
        <w:ind w:left="567" w:hanging="567"/>
        <w:contextualSpacing/>
        <w:jc w:val="both"/>
        <w:rPr>
          <w:rFonts w:ascii="Arial" w:hAnsi="Arial" w:cs="Arial"/>
        </w:rPr>
      </w:pPr>
      <w:r w:rsidRPr="00302F10">
        <w:rPr>
          <w:rFonts w:ascii="Arial" w:hAnsi="Arial" w:cs="Arial" w:hint="eastAsia"/>
          <w:kern w:val="2"/>
        </w:rPr>
        <w:t>D</w:t>
      </w:r>
      <w:r w:rsidRPr="00302F10">
        <w:rPr>
          <w:rFonts w:ascii="Arial" w:hAnsi="Arial" w:cs="Arial"/>
          <w:kern w:val="2"/>
        </w:rPr>
        <w:t xml:space="preserve">o you agree with the proposal to aggregate rights issues, open offers and specific mandate placings within a rolling 12-month period? </w:t>
      </w:r>
    </w:p>
    <w:p w:rsidR="00302F10" w:rsidRPr="00302F10" w:rsidRDefault="00302F10" w:rsidP="00302F10">
      <w:pPr>
        <w:adjustRightInd w:val="0"/>
        <w:snapToGrid w:val="0"/>
        <w:ind w:left="567"/>
        <w:contextualSpacing/>
        <w:jc w:val="both"/>
        <w:rPr>
          <w:rFonts w:ascii="Arial" w:hAnsi="Arial" w:cs="Arial"/>
        </w:rPr>
      </w:pPr>
    </w:p>
    <w:p w:rsidR="00E8087B" w:rsidRPr="002A0918" w:rsidRDefault="00487057" w:rsidP="00BB3E19">
      <w:pPr>
        <w:ind w:firstLine="567"/>
        <w:jc w:val="both"/>
        <w:rPr>
          <w:rFonts w:ascii="Arial" w:hAnsi="Arial" w:cs="Arial"/>
        </w:rPr>
      </w:pPr>
      <w:sdt>
        <w:sdtPr>
          <w:rPr>
            <w:rFonts w:ascii="MS Gothic" w:eastAsia="MS Gothic" w:hAnsi="MS Gothic" w:cs="MS Gothic" w:hint="eastAsia"/>
          </w:rPr>
          <w:id w:val="2070226672"/>
          <w14:checkbox>
            <w14:checked w14:val="0"/>
            <w14:checkedState w14:val="00FE" w14:font="Wingdings"/>
            <w14:uncheckedState w14:val="2610" w14:font="MS Gothic"/>
          </w14:checkbox>
        </w:sdtPr>
        <w:sdtEndPr/>
        <w:sdtContent>
          <w:r w:rsidR="00B25C3C">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Yes </w:t>
      </w:r>
    </w:p>
    <w:p w:rsidR="00E8087B" w:rsidRPr="002A0918" w:rsidRDefault="00E8087B" w:rsidP="00BB3E19">
      <w:pPr>
        <w:ind w:left="720" w:firstLine="567"/>
        <w:jc w:val="both"/>
        <w:rPr>
          <w:rFonts w:ascii="Arial" w:hAnsi="Arial" w:cs="Arial"/>
        </w:rPr>
      </w:pPr>
    </w:p>
    <w:p w:rsidR="00E8087B" w:rsidRPr="002A0918" w:rsidRDefault="00487057" w:rsidP="00BB3E19">
      <w:pPr>
        <w:ind w:firstLine="567"/>
        <w:jc w:val="both"/>
        <w:rPr>
          <w:rFonts w:ascii="Arial" w:hAnsi="Arial" w:cs="Arial"/>
        </w:rPr>
      </w:pPr>
      <w:sdt>
        <w:sdtPr>
          <w:rPr>
            <w:rFonts w:ascii="MS Gothic" w:eastAsia="MS Gothic" w:hAnsi="MS Gothic" w:cs="MS Gothic" w:hint="eastAsia"/>
          </w:rPr>
          <w:id w:val="26068682"/>
          <w14:checkbox>
            <w14:checked w14:val="0"/>
            <w14:checkedState w14:val="00FE" w14:font="Wingdings"/>
            <w14:uncheckedState w14:val="2610" w14:font="MS Gothic"/>
          </w14:checkbox>
        </w:sdtPr>
        <w:sdtEndPr/>
        <w:sdtContent>
          <w:r w:rsidR="00B25C3C">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No </w:t>
      </w:r>
    </w:p>
    <w:p w:rsidR="00E8087B" w:rsidRPr="002A0918" w:rsidRDefault="00E8087B" w:rsidP="00E8087B">
      <w:pPr>
        <w:ind w:left="720"/>
        <w:jc w:val="both"/>
        <w:rPr>
          <w:rFonts w:ascii="Arial" w:hAnsi="Arial" w:cs="Arial"/>
        </w:rPr>
      </w:pPr>
    </w:p>
    <w:p w:rsidR="00E8087B" w:rsidRPr="002A0918" w:rsidRDefault="00E8087B"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F41F9" w:rsidRPr="002A0918" w:rsidRDefault="00EF41F9" w:rsidP="00BB3E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r w:rsidR="00200B5F">
        <w:rPr>
          <w:rFonts w:ascii="Arial" w:hAnsi="Arial" w:cs="Arial"/>
          <w:lang w:val="en-US"/>
        </w:rPr>
        <w:t>.</w:t>
      </w:r>
    </w:p>
    <w:p w:rsidR="00E8087B" w:rsidRDefault="00E8087B" w:rsidP="00E8087B">
      <w:pPr>
        <w:pStyle w:val="ListParagraph"/>
        <w:rPr>
          <w:rFonts w:ascii="Arial" w:hAnsi="Arial" w:cs="Arial"/>
          <w:kern w:val="2"/>
          <w:lang w:val="en-US" w:eastAsia="zh-HK"/>
        </w:rPr>
      </w:pPr>
    </w:p>
    <w:p w:rsidR="00D9274B" w:rsidRPr="00EF41F9" w:rsidRDefault="00D9274B" w:rsidP="00E8087B">
      <w:pPr>
        <w:pStyle w:val="ListParagraph"/>
        <w:rPr>
          <w:rFonts w:ascii="Arial" w:hAnsi="Arial" w:cs="Arial"/>
          <w:kern w:val="2"/>
          <w:lang w:val="en-US" w:eastAsia="zh-HK"/>
        </w:rPr>
      </w:pPr>
    </w:p>
    <w:p w:rsidR="00E8087B" w:rsidRPr="00711002" w:rsidRDefault="00E8087B" w:rsidP="00711002">
      <w:pPr>
        <w:numPr>
          <w:ilvl w:val="0"/>
          <w:numId w:val="3"/>
        </w:numPr>
        <w:adjustRightInd w:val="0"/>
        <w:snapToGrid w:val="0"/>
        <w:ind w:left="567" w:hanging="567"/>
        <w:contextualSpacing/>
        <w:jc w:val="both"/>
        <w:rPr>
          <w:rFonts w:ascii="Arial" w:hAnsi="Arial" w:cs="Arial"/>
        </w:rPr>
      </w:pPr>
      <w:r w:rsidRPr="00711002">
        <w:rPr>
          <w:rFonts w:ascii="Arial" w:hAnsi="Arial" w:cs="Arial"/>
          <w:kern w:val="2"/>
        </w:rPr>
        <w:t xml:space="preserve">Do </w:t>
      </w:r>
      <w:r w:rsidR="00711002" w:rsidRPr="00711002">
        <w:rPr>
          <w:rFonts w:ascii="Arial" w:hAnsi="Arial" w:cs="Arial" w:hint="eastAsia"/>
          <w:kern w:val="2"/>
        </w:rPr>
        <w:t>y</w:t>
      </w:r>
      <w:r w:rsidR="00302F10" w:rsidRPr="00711002">
        <w:rPr>
          <w:rFonts w:ascii="Arial" w:hAnsi="Arial" w:cs="Arial"/>
          <w:kern w:val="2"/>
        </w:rPr>
        <w:t>ou agree with the proposed method of calculating cumulative value dilution? If not, what is the appropriate method?</w:t>
      </w:r>
    </w:p>
    <w:p w:rsidR="00711002" w:rsidRPr="00711002" w:rsidRDefault="00711002" w:rsidP="00711002">
      <w:pPr>
        <w:adjustRightInd w:val="0"/>
        <w:snapToGrid w:val="0"/>
        <w:ind w:left="567"/>
        <w:contextualSpacing/>
        <w:jc w:val="both"/>
        <w:rPr>
          <w:rFonts w:ascii="Arial" w:hAnsi="Arial" w:cs="Arial"/>
        </w:rPr>
      </w:pPr>
    </w:p>
    <w:p w:rsidR="00E8087B" w:rsidRPr="002A0918" w:rsidRDefault="00487057" w:rsidP="00BB3E19">
      <w:pPr>
        <w:ind w:firstLineChars="236" w:firstLine="566"/>
        <w:jc w:val="both"/>
        <w:rPr>
          <w:rFonts w:ascii="Arial" w:hAnsi="Arial" w:cs="Arial"/>
        </w:rPr>
      </w:pPr>
      <w:sdt>
        <w:sdtPr>
          <w:rPr>
            <w:rFonts w:ascii="MS Gothic" w:eastAsia="MS Gothic" w:hAnsi="MS Gothic" w:cs="MS Gothic" w:hint="eastAsia"/>
          </w:rPr>
          <w:id w:val="428480125"/>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rPr>
        <w:t xml:space="preserve">     </w:t>
      </w:r>
      <w:r w:rsidR="00E8087B" w:rsidRPr="002A0918">
        <w:rPr>
          <w:rFonts w:ascii="Arial" w:hAnsi="Arial" w:cs="Arial"/>
        </w:rPr>
        <w:t xml:space="preserve">Yes </w:t>
      </w:r>
    </w:p>
    <w:p w:rsidR="00E8087B" w:rsidRPr="002A0918" w:rsidRDefault="00E8087B" w:rsidP="00BB3E19">
      <w:pPr>
        <w:ind w:left="720" w:firstLineChars="236" w:firstLine="566"/>
        <w:jc w:val="both"/>
        <w:rPr>
          <w:rFonts w:ascii="Arial" w:hAnsi="Arial" w:cs="Arial"/>
        </w:rPr>
      </w:pPr>
    </w:p>
    <w:p w:rsidR="002D18B4" w:rsidRDefault="00487057" w:rsidP="00711002">
      <w:pPr>
        <w:ind w:firstLine="567"/>
        <w:jc w:val="both"/>
        <w:rPr>
          <w:rFonts w:ascii="Arial" w:hAnsi="Arial" w:cs="Arial"/>
        </w:rPr>
      </w:pPr>
      <w:sdt>
        <w:sdtPr>
          <w:rPr>
            <w:rFonts w:ascii="MS Gothic" w:eastAsia="MS Gothic" w:hAnsi="MS Gothic" w:cs="MS Gothic" w:hint="eastAsia"/>
          </w:rPr>
          <w:id w:val="-102987459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rPr>
        <w:t xml:space="preserve">     </w:t>
      </w:r>
      <w:r w:rsidR="002D18B4">
        <w:rPr>
          <w:rFonts w:ascii="Arial" w:hAnsi="Arial" w:cs="Arial"/>
        </w:rPr>
        <w:t>No</w:t>
      </w:r>
    </w:p>
    <w:p w:rsidR="00711002" w:rsidRDefault="00711002" w:rsidP="002D18B4">
      <w:pPr>
        <w:ind w:left="720" w:firstLine="414"/>
        <w:jc w:val="both"/>
        <w:rPr>
          <w:rFonts w:ascii="Arial" w:hAnsi="Arial" w:cs="Arial"/>
        </w:rPr>
      </w:pPr>
      <w:r>
        <w:rPr>
          <w:rFonts w:ascii="Arial" w:hAnsi="Arial" w:cs="Arial"/>
        </w:rPr>
        <w:t xml:space="preserve"> (Please specify</w:t>
      </w:r>
      <w:r w:rsidR="002D18B4">
        <w:rPr>
          <w:rFonts w:ascii="Arial" w:hAnsi="Arial" w:cs="Arial"/>
        </w:rPr>
        <w:t xml:space="preserve"> the appropriate method </w:t>
      </w:r>
      <w:r w:rsidR="00AF41EE" w:rsidRPr="00AF41EE">
        <w:rPr>
          <w:rFonts w:ascii="Arial" w:hAnsi="Arial" w:cs="Arial"/>
          <w:b/>
          <w:i/>
          <w:u w:val="single"/>
        </w:rPr>
        <w:fldChar w:fldCharType="begin">
          <w:ffData>
            <w:name w:val="Text2"/>
            <w:enabled/>
            <w:calcOnExit w:val="0"/>
            <w:textInput/>
          </w:ffData>
        </w:fldChar>
      </w:r>
      <w:r w:rsidR="00AF41EE" w:rsidRPr="00AF41EE">
        <w:rPr>
          <w:rFonts w:ascii="Arial" w:hAnsi="Arial" w:cs="Arial"/>
          <w:b/>
          <w:i/>
          <w:u w:val="single"/>
        </w:rPr>
        <w:instrText xml:space="preserve"> FORMTEXT </w:instrText>
      </w:r>
      <w:r w:rsidR="00AF41EE" w:rsidRPr="00AF41EE">
        <w:rPr>
          <w:rFonts w:ascii="Arial" w:hAnsi="Arial" w:cs="Arial"/>
          <w:b/>
          <w:i/>
          <w:u w:val="single"/>
        </w:rPr>
      </w:r>
      <w:r w:rsidR="00AF41EE" w:rsidRPr="00AF41EE">
        <w:rPr>
          <w:rFonts w:ascii="Arial" w:hAnsi="Arial" w:cs="Arial"/>
          <w:b/>
          <w:i/>
          <w:u w:val="single"/>
        </w:rPr>
        <w:fldChar w:fldCharType="separate"/>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u w:val="single"/>
        </w:rPr>
        <w:fldChar w:fldCharType="end"/>
      </w:r>
      <w:r w:rsidR="002D18B4" w:rsidRPr="00AF41EE">
        <w:rPr>
          <w:rFonts w:ascii="Arial" w:hAnsi="Arial" w:cs="Arial"/>
          <w:u w:val="single"/>
        </w:rPr>
        <w:t xml:space="preserve"> </w:t>
      </w:r>
      <w:r w:rsidR="002D18B4">
        <w:rPr>
          <w:rFonts w:ascii="Arial" w:hAnsi="Arial" w:cs="Arial"/>
          <w:u w:val="single"/>
        </w:rPr>
        <w:t xml:space="preserve">                                             </w:t>
      </w:r>
      <w:r>
        <w:rPr>
          <w:rFonts w:ascii="Arial" w:hAnsi="Arial" w:cs="Arial"/>
        </w:rPr>
        <w:t>)</w:t>
      </w:r>
    </w:p>
    <w:p w:rsidR="00EF41F9" w:rsidRPr="00BB3E19" w:rsidRDefault="00EF41F9" w:rsidP="00BB3E19">
      <w:pPr>
        <w:ind w:firstLineChars="236" w:firstLine="566"/>
        <w:jc w:val="both"/>
        <w:rPr>
          <w:rFonts w:ascii="Arial" w:hAnsi="Arial" w:cs="Arial"/>
        </w:rPr>
      </w:pPr>
    </w:p>
    <w:p w:rsidR="00711002" w:rsidRPr="002A0918" w:rsidRDefault="00711002" w:rsidP="00711002">
      <w:pPr>
        <w:ind w:leftChars="235" w:left="566" w:hangingChars="1" w:hanging="2"/>
        <w:jc w:val="both"/>
        <w:rPr>
          <w:rFonts w:ascii="Arial" w:hAnsi="Arial" w:cs="Arial"/>
          <w:lang w:val="en-US" w:eastAsia="zh-HK"/>
        </w:rPr>
      </w:pPr>
      <w:r w:rsidRPr="002A0918">
        <w:rPr>
          <w:rFonts w:ascii="Arial" w:hAnsi="Arial" w:cs="Arial"/>
          <w:lang w:val="en-US"/>
        </w:rPr>
        <w:t>If your answer is “</w:t>
      </w:r>
      <w:r w:rsidR="00CC2939">
        <w:rPr>
          <w:rFonts w:ascii="Arial" w:hAnsi="Arial" w:cs="Arial"/>
          <w:lang w:val="en-US"/>
        </w:rPr>
        <w:t>No</w:t>
      </w:r>
      <w:r w:rsidRPr="002A0918">
        <w:rPr>
          <w:rFonts w:ascii="Arial" w:hAnsi="Arial" w:cs="Arial"/>
          <w:lang w:val="en-US"/>
        </w:rPr>
        <w:t xml:space="preserve">”, please </w:t>
      </w:r>
      <w:r>
        <w:rPr>
          <w:rFonts w:ascii="Arial" w:hAnsi="Arial" w:cs="Arial"/>
          <w:lang w:val="en-US"/>
        </w:rPr>
        <w:t xml:space="preserve">give reasons </w:t>
      </w:r>
      <w:r w:rsidR="00CC2939">
        <w:rPr>
          <w:rFonts w:ascii="Arial" w:hAnsi="Arial" w:cs="Arial"/>
          <w:lang w:val="en-US"/>
        </w:rPr>
        <w:t>for your views</w:t>
      </w:r>
      <w:r>
        <w:rPr>
          <w:rFonts w:ascii="Arial" w:hAnsi="Arial" w:cs="Arial" w:hint="eastAsia"/>
          <w:lang w:val="en-US" w:eastAsia="zh-HK"/>
        </w:rPr>
        <w:t>.</w:t>
      </w:r>
    </w:p>
    <w:p w:rsidR="00BB3E19" w:rsidRPr="002A0918" w:rsidRDefault="00BB3E19" w:rsidP="00BB3E19">
      <w:pPr>
        <w:framePr w:w="8545" w:h="896" w:hSpace="181" w:wrap="around" w:vAnchor="text" w:hAnchor="page" w:x="2071" w:y="90"/>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8087B" w:rsidRDefault="00E8087B" w:rsidP="00E8087B">
      <w:pPr>
        <w:tabs>
          <w:tab w:val="left" w:pos="426"/>
        </w:tabs>
        <w:adjustRightInd w:val="0"/>
        <w:snapToGrid w:val="0"/>
        <w:contextualSpacing/>
        <w:jc w:val="both"/>
        <w:rPr>
          <w:rFonts w:ascii="Arial" w:hAnsi="Arial" w:cs="Arial"/>
          <w:lang w:val="en-US" w:eastAsia="zh-HK"/>
        </w:rPr>
      </w:pPr>
    </w:p>
    <w:p w:rsidR="00D9274B" w:rsidRDefault="00D9274B" w:rsidP="00E8087B">
      <w:pPr>
        <w:tabs>
          <w:tab w:val="left" w:pos="426"/>
        </w:tabs>
        <w:adjustRightInd w:val="0"/>
        <w:snapToGrid w:val="0"/>
        <w:contextualSpacing/>
        <w:jc w:val="both"/>
        <w:rPr>
          <w:rFonts w:ascii="Arial" w:hAnsi="Arial" w:cs="Arial"/>
          <w:lang w:val="en-US" w:eastAsia="zh-HK"/>
        </w:rPr>
      </w:pPr>
    </w:p>
    <w:p w:rsidR="00D9274B" w:rsidRDefault="00D9274B" w:rsidP="00E8087B">
      <w:pPr>
        <w:tabs>
          <w:tab w:val="left" w:pos="426"/>
        </w:tabs>
        <w:adjustRightInd w:val="0"/>
        <w:snapToGrid w:val="0"/>
        <w:contextualSpacing/>
        <w:jc w:val="both"/>
        <w:rPr>
          <w:rFonts w:ascii="Arial" w:hAnsi="Arial" w:cs="Arial"/>
          <w:lang w:val="en-US" w:eastAsia="zh-HK"/>
        </w:rPr>
      </w:pPr>
    </w:p>
    <w:p w:rsidR="00D9274B" w:rsidRDefault="00D9274B" w:rsidP="00E8087B">
      <w:pPr>
        <w:tabs>
          <w:tab w:val="left" w:pos="426"/>
        </w:tabs>
        <w:adjustRightInd w:val="0"/>
        <w:snapToGrid w:val="0"/>
        <w:contextualSpacing/>
        <w:jc w:val="both"/>
        <w:rPr>
          <w:rFonts w:ascii="Arial" w:hAnsi="Arial" w:cs="Arial"/>
          <w:lang w:val="en-US" w:eastAsia="zh-HK"/>
        </w:rPr>
      </w:pPr>
    </w:p>
    <w:p w:rsidR="00D9274B" w:rsidRDefault="00D9274B" w:rsidP="00E8087B">
      <w:pPr>
        <w:tabs>
          <w:tab w:val="left" w:pos="426"/>
        </w:tabs>
        <w:adjustRightInd w:val="0"/>
        <w:snapToGrid w:val="0"/>
        <w:contextualSpacing/>
        <w:jc w:val="both"/>
        <w:rPr>
          <w:rFonts w:ascii="Arial" w:hAnsi="Arial" w:cs="Arial"/>
          <w:lang w:val="en-US" w:eastAsia="zh-HK"/>
        </w:rPr>
      </w:pPr>
    </w:p>
    <w:p w:rsidR="00D9274B" w:rsidRDefault="00D9274B" w:rsidP="00E8087B">
      <w:pPr>
        <w:tabs>
          <w:tab w:val="left" w:pos="426"/>
        </w:tabs>
        <w:adjustRightInd w:val="0"/>
        <w:snapToGrid w:val="0"/>
        <w:contextualSpacing/>
        <w:jc w:val="both"/>
        <w:rPr>
          <w:rFonts w:ascii="Arial" w:hAnsi="Arial" w:cs="Arial"/>
          <w:lang w:val="en-US" w:eastAsia="zh-HK"/>
        </w:rPr>
      </w:pPr>
    </w:p>
    <w:p w:rsidR="00D9274B" w:rsidRDefault="00D9274B" w:rsidP="00E8087B">
      <w:pPr>
        <w:tabs>
          <w:tab w:val="left" w:pos="426"/>
        </w:tabs>
        <w:adjustRightInd w:val="0"/>
        <w:snapToGrid w:val="0"/>
        <w:contextualSpacing/>
        <w:jc w:val="both"/>
        <w:rPr>
          <w:rFonts w:ascii="Arial" w:hAnsi="Arial" w:cs="Arial"/>
          <w:lang w:val="en-US" w:eastAsia="zh-HK"/>
        </w:rPr>
      </w:pPr>
    </w:p>
    <w:p w:rsidR="00E8087B" w:rsidRPr="00711002" w:rsidRDefault="00E8087B" w:rsidP="00E8087B">
      <w:pPr>
        <w:numPr>
          <w:ilvl w:val="0"/>
          <w:numId w:val="3"/>
        </w:numPr>
        <w:tabs>
          <w:tab w:val="left" w:pos="567"/>
        </w:tabs>
        <w:adjustRightInd w:val="0"/>
        <w:snapToGrid w:val="0"/>
        <w:ind w:left="567" w:hanging="567"/>
        <w:contextualSpacing/>
        <w:jc w:val="both"/>
        <w:rPr>
          <w:rFonts w:ascii="Arial" w:hAnsi="Arial" w:cs="Arial"/>
          <w:iCs/>
          <w:kern w:val="2"/>
          <w:szCs w:val="22"/>
          <w:lang w:val="en-GB" w:eastAsia="zh-HK"/>
        </w:rPr>
      </w:pPr>
      <w:r w:rsidRPr="00E8087B">
        <w:rPr>
          <w:rFonts w:ascii="Arial" w:hAnsi="Arial" w:cs="Arial"/>
          <w:iCs/>
          <w:kern w:val="2"/>
          <w:szCs w:val="22"/>
          <w:lang w:val="en-GB" w:eastAsia="zh-HK"/>
        </w:rPr>
        <w:lastRenderedPageBreak/>
        <w:t>D</w:t>
      </w:r>
      <w:r w:rsidRPr="00711002">
        <w:rPr>
          <w:rFonts w:ascii="Arial" w:hAnsi="Arial" w:cs="Arial"/>
          <w:iCs/>
          <w:kern w:val="2"/>
          <w:szCs w:val="22"/>
          <w:lang w:val="en-GB" w:eastAsia="zh-HK"/>
        </w:rPr>
        <w:t xml:space="preserve">o you </w:t>
      </w:r>
      <w:r w:rsidRPr="00711002">
        <w:rPr>
          <w:rFonts w:ascii="Arial" w:hAnsi="Arial" w:cs="Arial"/>
          <w:kern w:val="2"/>
        </w:rPr>
        <w:t>agree</w:t>
      </w:r>
      <w:r w:rsidRPr="00711002">
        <w:rPr>
          <w:rFonts w:ascii="Arial" w:hAnsi="Arial" w:cs="Arial"/>
          <w:iCs/>
          <w:kern w:val="2"/>
          <w:szCs w:val="22"/>
          <w:lang w:val="en-GB" w:eastAsia="zh-HK"/>
        </w:rPr>
        <w:t xml:space="preserve"> </w:t>
      </w:r>
      <w:r w:rsidR="00711002" w:rsidRPr="00711002">
        <w:rPr>
          <w:rFonts w:ascii="Arial" w:hAnsi="Arial" w:cs="Arial"/>
          <w:kern w:val="2"/>
        </w:rPr>
        <w:t xml:space="preserve">with the proposal to extend the minority shareholder approval requirement to all open offers (unless the new securities are issued under the general mandate)? </w:t>
      </w:r>
    </w:p>
    <w:p w:rsidR="00711002" w:rsidRPr="00711002" w:rsidRDefault="00711002" w:rsidP="00711002">
      <w:pPr>
        <w:tabs>
          <w:tab w:val="left" w:pos="567"/>
        </w:tabs>
        <w:adjustRightInd w:val="0"/>
        <w:snapToGrid w:val="0"/>
        <w:ind w:left="567"/>
        <w:contextualSpacing/>
        <w:jc w:val="both"/>
        <w:rPr>
          <w:rFonts w:ascii="Arial" w:hAnsi="Arial" w:cs="Arial"/>
          <w:iCs/>
          <w:kern w:val="2"/>
          <w:szCs w:val="22"/>
          <w:lang w:val="en-GB" w:eastAsia="zh-HK"/>
        </w:rPr>
      </w:pPr>
    </w:p>
    <w:p w:rsidR="00E8087B" w:rsidRPr="00E8087B" w:rsidRDefault="0048705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440423517"/>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iCs/>
          <w:kern w:val="2"/>
          <w:szCs w:val="22"/>
          <w:lang w:eastAsia="zh-HK"/>
        </w:rPr>
        <w:t xml:space="preserve">     </w:t>
      </w:r>
      <w:r w:rsidR="00E8087B" w:rsidRPr="00E8087B">
        <w:rPr>
          <w:rFonts w:ascii="Arial" w:hAnsi="Arial" w:cs="Arial"/>
          <w:iCs/>
          <w:kern w:val="2"/>
          <w:szCs w:val="22"/>
          <w:lang w:eastAsia="zh-HK"/>
        </w:rPr>
        <w:t xml:space="preserve">Yes </w:t>
      </w:r>
    </w:p>
    <w:p w:rsidR="00E8087B" w:rsidRPr="00E8087B" w:rsidRDefault="00E8087B"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E8087B" w:rsidRPr="00E8087B" w:rsidRDefault="0048705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764749931"/>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iCs/>
          <w:kern w:val="2"/>
          <w:szCs w:val="22"/>
          <w:lang w:eastAsia="zh-HK"/>
        </w:rPr>
        <w:t xml:space="preserve">     </w:t>
      </w:r>
      <w:r w:rsidR="00E8087B"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5425E" w:rsidRPr="002A0918" w:rsidRDefault="0025425E" w:rsidP="00BB3E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r w:rsidR="00200B5F">
        <w:rPr>
          <w:rFonts w:ascii="Arial" w:hAnsi="Arial" w:cs="Arial"/>
          <w:lang w:val="en-US"/>
        </w:rPr>
        <w:t>.</w:t>
      </w:r>
    </w:p>
    <w:p w:rsidR="00E8087B" w:rsidRDefault="00E8087B" w:rsidP="00E8087B">
      <w:pPr>
        <w:tabs>
          <w:tab w:val="left" w:pos="284"/>
        </w:tabs>
        <w:adjustRightInd w:val="0"/>
        <w:snapToGrid w:val="0"/>
        <w:contextualSpacing/>
        <w:jc w:val="both"/>
        <w:rPr>
          <w:rFonts w:ascii="Arial" w:hAnsi="Arial" w:cs="Arial"/>
          <w:iCs/>
          <w:kern w:val="2"/>
          <w:szCs w:val="22"/>
          <w:lang w:val="en-US" w:eastAsia="zh-HK"/>
        </w:rPr>
      </w:pPr>
    </w:p>
    <w:p w:rsidR="00DE6343" w:rsidRDefault="00DE6343" w:rsidP="00E8087B">
      <w:pPr>
        <w:tabs>
          <w:tab w:val="left" w:pos="284"/>
        </w:tabs>
        <w:adjustRightInd w:val="0"/>
        <w:snapToGrid w:val="0"/>
        <w:contextualSpacing/>
        <w:jc w:val="both"/>
        <w:rPr>
          <w:rFonts w:ascii="Arial" w:hAnsi="Arial" w:cs="Arial"/>
          <w:iCs/>
          <w:kern w:val="2"/>
          <w:szCs w:val="22"/>
          <w:lang w:val="en-US" w:eastAsia="zh-HK"/>
        </w:rPr>
      </w:pPr>
    </w:p>
    <w:p w:rsidR="00D119F7" w:rsidRPr="00ED6337" w:rsidRDefault="00E8087B" w:rsidP="00D119F7">
      <w:pPr>
        <w:numPr>
          <w:ilvl w:val="0"/>
          <w:numId w:val="3"/>
        </w:numPr>
        <w:tabs>
          <w:tab w:val="left" w:pos="567"/>
        </w:tabs>
        <w:adjustRightInd w:val="0"/>
        <w:snapToGrid w:val="0"/>
        <w:ind w:left="567" w:hanging="567"/>
        <w:contextualSpacing/>
        <w:jc w:val="both"/>
        <w:rPr>
          <w:rFonts w:ascii="Arial" w:hAnsi="Arial" w:cs="Arial"/>
          <w:i/>
          <w:iCs/>
          <w:kern w:val="2"/>
          <w:szCs w:val="22"/>
          <w:lang w:val="en-US" w:eastAsia="zh-HK"/>
        </w:rPr>
      </w:pPr>
      <w:r w:rsidRPr="00ED6337">
        <w:rPr>
          <w:rFonts w:ascii="Arial" w:hAnsi="Arial" w:cs="Arial"/>
          <w:iCs/>
          <w:kern w:val="2"/>
          <w:szCs w:val="22"/>
          <w:lang w:val="en-GB" w:eastAsia="zh-HK"/>
        </w:rPr>
        <w:t xml:space="preserve">Do you agree with </w:t>
      </w:r>
      <w:r w:rsidR="0025425E" w:rsidRPr="00ED6337">
        <w:rPr>
          <w:rFonts w:ascii="Arial" w:hAnsi="Arial" w:cs="Arial"/>
          <w:iCs/>
          <w:kern w:val="2"/>
          <w:szCs w:val="22"/>
          <w:lang w:val="en-GB" w:eastAsia="zh-HK"/>
        </w:rPr>
        <w:t>the</w:t>
      </w:r>
      <w:r w:rsidRPr="00ED6337">
        <w:rPr>
          <w:rFonts w:ascii="Arial" w:hAnsi="Arial" w:cs="Arial"/>
          <w:iCs/>
          <w:kern w:val="2"/>
          <w:szCs w:val="22"/>
          <w:lang w:val="en-GB" w:eastAsia="zh-HK"/>
        </w:rPr>
        <w:t xml:space="preserve"> proposal to </w:t>
      </w:r>
      <w:r w:rsidR="0025425E" w:rsidRPr="00ED6337">
        <w:rPr>
          <w:rFonts w:ascii="Arial" w:hAnsi="Arial" w:cs="Arial"/>
          <w:iCs/>
          <w:kern w:val="2"/>
          <w:szCs w:val="22"/>
          <w:lang w:val="en-GB" w:eastAsia="zh-HK"/>
        </w:rPr>
        <w:t xml:space="preserve">remove the underwriting requirement for pre-emptive offers?  </w:t>
      </w:r>
    </w:p>
    <w:p w:rsidR="00ED6337" w:rsidRPr="00ED6337" w:rsidRDefault="00ED6337" w:rsidP="00ED6337">
      <w:pPr>
        <w:tabs>
          <w:tab w:val="left" w:pos="567"/>
        </w:tabs>
        <w:adjustRightInd w:val="0"/>
        <w:snapToGrid w:val="0"/>
        <w:ind w:left="567"/>
        <w:contextualSpacing/>
        <w:jc w:val="both"/>
        <w:rPr>
          <w:rFonts w:ascii="Arial" w:hAnsi="Arial" w:cs="Arial"/>
          <w:i/>
          <w:iCs/>
          <w:kern w:val="2"/>
          <w:szCs w:val="22"/>
          <w:lang w:val="en-US" w:eastAsia="zh-HK"/>
        </w:rPr>
      </w:pPr>
    </w:p>
    <w:p w:rsidR="00D119F7" w:rsidRPr="00E8087B" w:rsidRDefault="0048705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326016039"/>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BB3E19" w:rsidRDefault="00D119F7" w:rsidP="00BB3E19">
      <w:pPr>
        <w:tabs>
          <w:tab w:val="left" w:pos="426"/>
        </w:tabs>
        <w:adjustRightInd w:val="0"/>
        <w:snapToGrid w:val="0"/>
        <w:contextualSpacing/>
        <w:jc w:val="both"/>
        <w:rPr>
          <w:rFonts w:ascii="Arial" w:hAnsi="Arial" w:cs="Arial"/>
          <w:iCs/>
          <w:kern w:val="2"/>
          <w:szCs w:val="22"/>
          <w:lang w:val="en-US" w:eastAsia="zh-HK"/>
        </w:rPr>
      </w:pPr>
    </w:p>
    <w:p w:rsidR="00D119F7" w:rsidRPr="00D119F7" w:rsidRDefault="00487057" w:rsidP="00BB3E19">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573504682"/>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E8087B" w:rsidRPr="002A0918" w:rsidRDefault="00E8087B" w:rsidP="00E8087B">
      <w:pPr>
        <w:ind w:left="720"/>
        <w:jc w:val="both"/>
        <w:rPr>
          <w:rFonts w:ascii="Arial" w:hAnsi="Arial" w:cs="Arial"/>
        </w:rPr>
      </w:pPr>
    </w:p>
    <w:p w:rsidR="00E8087B" w:rsidRPr="002A0918" w:rsidRDefault="00E8087B"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5425E" w:rsidRPr="002A0918" w:rsidRDefault="0025425E" w:rsidP="00BB3E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r w:rsidR="00200B5F">
        <w:rPr>
          <w:rFonts w:ascii="Arial" w:hAnsi="Arial" w:cs="Arial"/>
          <w:lang w:val="en-US"/>
        </w:rPr>
        <w:t>.</w:t>
      </w:r>
    </w:p>
    <w:p w:rsidR="00D119F7" w:rsidRDefault="00D119F7" w:rsidP="00D119F7">
      <w:pPr>
        <w:adjustRightInd w:val="0"/>
        <w:snapToGrid w:val="0"/>
        <w:ind w:left="360"/>
        <w:contextualSpacing/>
        <w:jc w:val="both"/>
        <w:rPr>
          <w:rFonts w:ascii="Arial" w:hAnsi="Arial" w:cs="Arial"/>
          <w:lang w:val="en-US" w:eastAsia="zh-HK"/>
        </w:rPr>
      </w:pPr>
    </w:p>
    <w:p w:rsidR="00D9274B" w:rsidRPr="00711002" w:rsidRDefault="00D9274B" w:rsidP="00D119F7">
      <w:pPr>
        <w:adjustRightInd w:val="0"/>
        <w:snapToGrid w:val="0"/>
        <w:ind w:left="360"/>
        <w:contextualSpacing/>
        <w:jc w:val="both"/>
        <w:rPr>
          <w:rFonts w:ascii="Arial" w:hAnsi="Arial" w:cs="Arial"/>
          <w:lang w:val="en-US" w:eastAsia="zh-HK"/>
        </w:rPr>
      </w:pPr>
    </w:p>
    <w:p w:rsidR="00D119F7" w:rsidRPr="00711002" w:rsidRDefault="00E8087B" w:rsidP="00D119F7">
      <w:pPr>
        <w:numPr>
          <w:ilvl w:val="0"/>
          <w:numId w:val="3"/>
        </w:numPr>
        <w:adjustRightInd w:val="0"/>
        <w:snapToGrid w:val="0"/>
        <w:ind w:left="567" w:hanging="567"/>
        <w:contextualSpacing/>
        <w:jc w:val="both"/>
        <w:rPr>
          <w:rFonts w:ascii="Arial" w:hAnsi="Arial" w:cs="Arial"/>
          <w:lang w:val="en-US"/>
        </w:rPr>
      </w:pPr>
      <w:r w:rsidRPr="00711002">
        <w:rPr>
          <w:rFonts w:ascii="Arial" w:hAnsi="Arial" w:cs="Arial"/>
          <w:lang w:val="en-US"/>
        </w:rPr>
        <w:t xml:space="preserve">Do </w:t>
      </w:r>
      <w:r w:rsidR="00711002" w:rsidRPr="00711002">
        <w:rPr>
          <w:rFonts w:ascii="Arial" w:hAnsi="Arial" w:cs="Arial"/>
          <w:kern w:val="2"/>
        </w:rPr>
        <w:t>you agree with our proposal to require underwriters to be licensed persons independent from the issuers and their connected persons?</w:t>
      </w:r>
    </w:p>
    <w:p w:rsidR="00711002" w:rsidRPr="00711002" w:rsidRDefault="00711002" w:rsidP="00711002">
      <w:pPr>
        <w:adjustRightInd w:val="0"/>
        <w:snapToGrid w:val="0"/>
        <w:ind w:left="567"/>
        <w:contextualSpacing/>
        <w:jc w:val="both"/>
        <w:rPr>
          <w:rFonts w:ascii="Arial" w:hAnsi="Arial" w:cs="Arial"/>
          <w:lang w:val="en-US"/>
        </w:rPr>
      </w:pPr>
    </w:p>
    <w:p w:rsidR="00D119F7" w:rsidRPr="00E8087B" w:rsidRDefault="0048705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33495405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D119F7" w:rsidRDefault="00487057" w:rsidP="00BB3E19">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1213347742"/>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B3E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8504C3" w:rsidRPr="002A0918" w:rsidRDefault="008504C3" w:rsidP="008504C3">
      <w:pPr>
        <w:ind w:left="720"/>
        <w:jc w:val="both"/>
        <w:rPr>
          <w:rFonts w:ascii="Arial" w:hAnsi="Arial" w:cs="Arial"/>
        </w:rPr>
      </w:pPr>
    </w:p>
    <w:p w:rsidR="008504C3" w:rsidRPr="002A0918" w:rsidRDefault="008504C3" w:rsidP="008504C3">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8504C3" w:rsidRPr="002A0918" w:rsidRDefault="008504C3" w:rsidP="008504C3">
      <w:pPr>
        <w:ind w:leftChars="149" w:left="358" w:firstLineChars="86" w:firstLine="206"/>
        <w:jc w:val="both"/>
        <w:rPr>
          <w:rFonts w:ascii="Arial" w:hAnsi="Arial" w:cs="Arial"/>
          <w:lang w:val="en-US"/>
        </w:rPr>
      </w:pPr>
      <w:r w:rsidRPr="002A0918">
        <w:rPr>
          <w:rFonts w:ascii="Arial" w:hAnsi="Arial" w:cs="Arial"/>
          <w:lang w:val="en-US"/>
        </w:rPr>
        <w:t>If your answer is “</w:t>
      </w:r>
      <w:r w:rsidR="00E31FDF">
        <w:rPr>
          <w:rFonts w:ascii="Arial" w:hAnsi="Arial" w:cs="Arial" w:hint="eastAsia"/>
          <w:lang w:val="en-US" w:eastAsia="zh-HK"/>
        </w:rPr>
        <w:t>No</w:t>
      </w:r>
      <w:r w:rsidRPr="002A0918">
        <w:rPr>
          <w:rFonts w:ascii="Arial" w:hAnsi="Arial" w:cs="Arial"/>
          <w:lang w:val="en-US"/>
        </w:rPr>
        <w:t xml:space="preserve">”, please </w:t>
      </w:r>
      <w:r>
        <w:rPr>
          <w:rFonts w:ascii="Arial" w:hAnsi="Arial" w:cs="Arial"/>
          <w:lang w:val="en-US"/>
        </w:rPr>
        <w:t>give reasons for your views.</w:t>
      </w:r>
    </w:p>
    <w:p w:rsidR="00D119F7" w:rsidRDefault="00D119F7" w:rsidP="00D119F7">
      <w:pPr>
        <w:ind w:left="720"/>
        <w:jc w:val="both"/>
        <w:rPr>
          <w:rFonts w:ascii="Arial" w:hAnsi="Arial" w:cs="Arial"/>
          <w:lang w:val="en-US" w:eastAsia="zh-HK"/>
        </w:rPr>
      </w:pPr>
    </w:p>
    <w:p w:rsidR="00D9274B" w:rsidRDefault="00D9274B" w:rsidP="00D119F7">
      <w:pPr>
        <w:ind w:left="720"/>
        <w:jc w:val="both"/>
        <w:rPr>
          <w:rFonts w:ascii="Arial" w:hAnsi="Arial" w:cs="Arial"/>
          <w:lang w:val="en-US" w:eastAsia="zh-HK"/>
        </w:rPr>
      </w:pPr>
    </w:p>
    <w:p w:rsidR="00D9274B" w:rsidRDefault="00D9274B" w:rsidP="00D119F7">
      <w:pPr>
        <w:ind w:left="720"/>
        <w:jc w:val="both"/>
        <w:rPr>
          <w:rFonts w:ascii="Arial" w:hAnsi="Arial" w:cs="Arial"/>
          <w:lang w:val="en-US" w:eastAsia="zh-HK"/>
        </w:rPr>
      </w:pPr>
    </w:p>
    <w:p w:rsidR="00D9274B" w:rsidRDefault="00D9274B" w:rsidP="00D119F7">
      <w:pPr>
        <w:ind w:left="720"/>
        <w:jc w:val="both"/>
        <w:rPr>
          <w:rFonts w:ascii="Arial" w:hAnsi="Arial" w:cs="Arial"/>
          <w:lang w:val="en-US" w:eastAsia="zh-HK"/>
        </w:rPr>
      </w:pPr>
    </w:p>
    <w:p w:rsidR="00D9274B" w:rsidRDefault="00D9274B" w:rsidP="00D119F7">
      <w:pPr>
        <w:ind w:left="720"/>
        <w:jc w:val="both"/>
        <w:rPr>
          <w:rFonts w:ascii="Arial" w:hAnsi="Arial" w:cs="Arial"/>
          <w:lang w:val="en-US" w:eastAsia="zh-HK"/>
        </w:rPr>
      </w:pPr>
    </w:p>
    <w:p w:rsidR="00D9274B" w:rsidRDefault="00D9274B" w:rsidP="00D119F7">
      <w:pPr>
        <w:ind w:left="720"/>
        <w:jc w:val="both"/>
        <w:rPr>
          <w:rFonts w:ascii="Arial" w:hAnsi="Arial" w:cs="Arial"/>
          <w:lang w:val="en-US" w:eastAsia="zh-HK"/>
        </w:rPr>
      </w:pPr>
    </w:p>
    <w:p w:rsidR="00D9274B" w:rsidRDefault="00D9274B" w:rsidP="00D119F7">
      <w:pPr>
        <w:ind w:left="720"/>
        <w:jc w:val="both"/>
        <w:rPr>
          <w:rFonts w:ascii="Arial" w:hAnsi="Arial" w:cs="Arial"/>
          <w:lang w:val="en-US" w:eastAsia="zh-HK"/>
        </w:rPr>
      </w:pPr>
    </w:p>
    <w:p w:rsidR="00D9274B" w:rsidRPr="008504C3" w:rsidRDefault="00D9274B" w:rsidP="00D119F7">
      <w:pPr>
        <w:ind w:left="720"/>
        <w:jc w:val="both"/>
        <w:rPr>
          <w:rFonts w:ascii="Arial" w:hAnsi="Arial" w:cs="Arial"/>
          <w:lang w:val="en-US" w:eastAsia="zh-HK"/>
        </w:rPr>
      </w:pPr>
    </w:p>
    <w:p w:rsidR="00D119F7" w:rsidRPr="00E31FDF" w:rsidRDefault="00E31FDF" w:rsidP="00BB3E19">
      <w:pPr>
        <w:numPr>
          <w:ilvl w:val="0"/>
          <w:numId w:val="3"/>
        </w:numPr>
        <w:adjustRightInd w:val="0"/>
        <w:snapToGrid w:val="0"/>
        <w:ind w:left="567" w:hanging="567"/>
        <w:contextualSpacing/>
        <w:jc w:val="both"/>
        <w:rPr>
          <w:rFonts w:ascii="Arial" w:hAnsi="Arial" w:cs="Arial"/>
          <w:lang w:val="en-US"/>
        </w:rPr>
      </w:pPr>
      <w:r>
        <w:rPr>
          <w:rFonts w:ascii="Arial" w:hAnsi="Arial" w:cs="Arial" w:hint="eastAsia"/>
          <w:lang w:val="en-US" w:eastAsia="zh-HK"/>
        </w:rPr>
        <w:lastRenderedPageBreak/>
        <w:t>I</w:t>
      </w:r>
      <w:r w:rsidRPr="00E31FDF">
        <w:rPr>
          <w:rFonts w:ascii="Arial" w:hAnsi="Arial" w:cs="Arial"/>
          <w:kern w:val="2"/>
        </w:rPr>
        <w:t>n view of paragraphs 72 and 73</w:t>
      </w:r>
      <w:r w:rsidR="00A8256C">
        <w:rPr>
          <w:rFonts w:ascii="Arial" w:hAnsi="Arial" w:cs="Arial"/>
          <w:kern w:val="2"/>
        </w:rPr>
        <w:t xml:space="preserve"> of the Consultation Paper</w:t>
      </w:r>
      <w:r w:rsidRPr="00E31FDF">
        <w:rPr>
          <w:rFonts w:ascii="Arial" w:hAnsi="Arial" w:cs="Arial"/>
          <w:kern w:val="2"/>
        </w:rPr>
        <w:t>:</w:t>
      </w:r>
    </w:p>
    <w:p w:rsidR="00E31FDF" w:rsidRDefault="00E31FDF" w:rsidP="00E31FDF">
      <w:pPr>
        <w:adjustRightInd w:val="0"/>
        <w:snapToGrid w:val="0"/>
        <w:ind w:left="567"/>
        <w:contextualSpacing/>
        <w:jc w:val="both"/>
        <w:rPr>
          <w:rFonts w:ascii="Arial" w:hAnsi="Arial" w:cs="Arial"/>
          <w:kern w:val="2"/>
          <w:lang w:eastAsia="zh-HK"/>
        </w:rPr>
      </w:pPr>
    </w:p>
    <w:p w:rsidR="00D119F7" w:rsidRPr="00E31FDF" w:rsidRDefault="00E31FDF" w:rsidP="00CC2939">
      <w:pPr>
        <w:numPr>
          <w:ilvl w:val="0"/>
          <w:numId w:val="4"/>
        </w:numPr>
        <w:adjustRightInd w:val="0"/>
        <w:snapToGrid w:val="0"/>
        <w:ind w:left="1134" w:hanging="567"/>
        <w:contextualSpacing/>
        <w:jc w:val="both"/>
        <w:rPr>
          <w:rFonts w:ascii="Arial" w:hAnsi="Arial" w:cs="Arial"/>
          <w:lang w:val="en-US"/>
        </w:rPr>
      </w:pPr>
      <w:r>
        <w:rPr>
          <w:rFonts w:ascii="Arial" w:hAnsi="Arial" w:cs="Arial" w:hint="eastAsia"/>
          <w:lang w:eastAsia="zh-HK"/>
        </w:rPr>
        <w:t>d</w:t>
      </w:r>
      <w:r w:rsidRPr="00E31FDF">
        <w:rPr>
          <w:rFonts w:ascii="Arial" w:hAnsi="Arial" w:cs="Arial"/>
          <w:kern w:val="2"/>
        </w:rPr>
        <w:t>o</w:t>
      </w:r>
      <w:r w:rsidRPr="00E31FDF">
        <w:rPr>
          <w:rFonts w:ascii="Arial" w:hAnsi="Arial" w:cs="Arial"/>
          <w:b/>
          <w:i/>
          <w:kern w:val="2"/>
        </w:rPr>
        <w:t xml:space="preserve"> </w:t>
      </w:r>
      <w:r w:rsidRPr="00E31FDF">
        <w:rPr>
          <w:rFonts w:ascii="Arial" w:hAnsi="Arial" w:cs="Arial"/>
          <w:kern w:val="2"/>
        </w:rPr>
        <w:t xml:space="preserve">you agree that controlling shareholders should be </w:t>
      </w:r>
      <w:r w:rsidR="00BC61DD">
        <w:rPr>
          <w:rFonts w:ascii="Arial" w:hAnsi="Arial" w:cs="Arial"/>
          <w:kern w:val="2"/>
        </w:rPr>
        <w:t>allowed to act as underwriters?</w:t>
      </w:r>
    </w:p>
    <w:p w:rsidR="00E31FDF" w:rsidRPr="00E31FDF" w:rsidRDefault="00E31FDF" w:rsidP="00E31FDF">
      <w:pPr>
        <w:adjustRightInd w:val="0"/>
        <w:snapToGrid w:val="0"/>
        <w:ind w:left="927"/>
        <w:contextualSpacing/>
        <w:jc w:val="both"/>
        <w:rPr>
          <w:rFonts w:ascii="Arial" w:hAnsi="Arial" w:cs="Arial"/>
          <w:lang w:val="en-US"/>
        </w:rPr>
      </w:pPr>
    </w:p>
    <w:p w:rsidR="00D119F7" w:rsidRPr="00E8087B" w:rsidRDefault="00487057" w:rsidP="00875510">
      <w:pPr>
        <w:tabs>
          <w:tab w:val="left" w:pos="426"/>
        </w:tabs>
        <w:adjustRightInd w:val="0"/>
        <w:snapToGrid w:val="0"/>
        <w:ind w:left="360" w:firstLineChars="322" w:firstLine="773"/>
        <w:contextualSpacing/>
        <w:jc w:val="both"/>
        <w:rPr>
          <w:rFonts w:ascii="Arial" w:hAnsi="Arial" w:cs="Arial"/>
          <w:iCs/>
          <w:kern w:val="2"/>
          <w:szCs w:val="22"/>
          <w:lang w:eastAsia="zh-HK"/>
        </w:rPr>
      </w:pPr>
      <w:sdt>
        <w:sdtPr>
          <w:rPr>
            <w:rFonts w:ascii="MS Gothic" w:eastAsia="MS Gothic" w:hAnsi="MS Gothic" w:cs="MS Gothic" w:hint="eastAsia"/>
          </w:rPr>
          <w:id w:val="-1221968627"/>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val="en-GB" w:eastAsia="zh-HK"/>
        </w:rPr>
        <w:t xml:space="preserve">     </w:t>
      </w:r>
      <w:r w:rsidR="00D119F7" w:rsidRPr="00E8087B">
        <w:rPr>
          <w:rFonts w:ascii="Arial" w:hAnsi="Arial" w:cs="Arial"/>
          <w:iCs/>
          <w:kern w:val="2"/>
          <w:szCs w:val="22"/>
          <w:lang w:eastAsia="zh-HK"/>
        </w:rPr>
        <w:t xml:space="preserve">Yes </w:t>
      </w:r>
    </w:p>
    <w:p w:rsidR="00D119F7" w:rsidRPr="00E8087B" w:rsidRDefault="00D119F7" w:rsidP="00875510">
      <w:pPr>
        <w:tabs>
          <w:tab w:val="left" w:pos="426"/>
        </w:tabs>
        <w:adjustRightInd w:val="0"/>
        <w:snapToGrid w:val="0"/>
        <w:ind w:left="360" w:firstLineChars="322" w:firstLine="773"/>
        <w:contextualSpacing/>
        <w:jc w:val="both"/>
        <w:rPr>
          <w:rFonts w:ascii="Arial" w:hAnsi="Arial" w:cs="Arial"/>
          <w:iCs/>
          <w:kern w:val="2"/>
          <w:szCs w:val="22"/>
          <w:lang w:eastAsia="zh-HK"/>
        </w:rPr>
      </w:pPr>
    </w:p>
    <w:p w:rsidR="00D119F7" w:rsidRPr="00E8087B" w:rsidRDefault="00487057" w:rsidP="00875510">
      <w:pPr>
        <w:tabs>
          <w:tab w:val="left" w:pos="426"/>
        </w:tabs>
        <w:adjustRightInd w:val="0"/>
        <w:snapToGrid w:val="0"/>
        <w:ind w:left="360" w:firstLineChars="322" w:firstLine="773"/>
        <w:contextualSpacing/>
        <w:jc w:val="both"/>
        <w:rPr>
          <w:rFonts w:ascii="Arial" w:hAnsi="Arial" w:cs="Arial"/>
          <w:iCs/>
          <w:kern w:val="2"/>
          <w:szCs w:val="22"/>
          <w:lang w:eastAsia="zh-HK"/>
        </w:rPr>
      </w:pPr>
      <w:sdt>
        <w:sdtPr>
          <w:rPr>
            <w:rFonts w:ascii="MS Gothic" w:eastAsia="MS Gothic" w:hAnsi="MS Gothic" w:cs="MS Gothic" w:hint="eastAsia"/>
          </w:rPr>
          <w:id w:val="231976697"/>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B10EC0">
        <w:rPr>
          <w:rFonts w:ascii="MS Gothic" w:eastAsia="MS Gothic" w:hAnsi="MS Gothic" w:cs="MS Gothic"/>
        </w:rPr>
        <w:t xml:space="preserve"> </w:t>
      </w:r>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5425E" w:rsidRPr="002A0918" w:rsidRDefault="0025425E" w:rsidP="00BB3E19">
      <w:pPr>
        <w:ind w:leftChars="149" w:left="358" w:firstLineChars="86" w:firstLine="206"/>
        <w:jc w:val="both"/>
        <w:rPr>
          <w:rFonts w:ascii="Arial" w:hAnsi="Arial" w:cs="Arial"/>
          <w:lang w:val="en-US"/>
        </w:rPr>
      </w:pPr>
      <w:r w:rsidRPr="002A0918">
        <w:rPr>
          <w:rFonts w:ascii="Arial" w:hAnsi="Arial" w:cs="Arial"/>
          <w:lang w:val="en-US"/>
        </w:rPr>
        <w:t>If your answer is “</w:t>
      </w:r>
      <w:r w:rsidR="00BB3E19">
        <w:rPr>
          <w:rFonts w:ascii="Arial" w:hAnsi="Arial" w:cs="Arial"/>
          <w:lang w:val="en-US"/>
        </w:rPr>
        <w:t>Yes</w:t>
      </w:r>
      <w:r w:rsidRPr="002A0918">
        <w:rPr>
          <w:rFonts w:ascii="Arial" w:hAnsi="Arial" w:cs="Arial"/>
          <w:lang w:val="en-US"/>
        </w:rPr>
        <w:t xml:space="preserve">”, please </w:t>
      </w:r>
      <w:r>
        <w:rPr>
          <w:rFonts w:ascii="Arial" w:hAnsi="Arial" w:cs="Arial"/>
          <w:lang w:val="en-US"/>
        </w:rPr>
        <w:t>give reasons for your views</w:t>
      </w:r>
      <w:r w:rsidR="00200B5F">
        <w:rPr>
          <w:rFonts w:ascii="Arial" w:hAnsi="Arial" w:cs="Arial"/>
          <w:lang w:val="en-US"/>
        </w:rPr>
        <w:t>.</w:t>
      </w:r>
    </w:p>
    <w:p w:rsidR="00E31FDF" w:rsidRDefault="00E31FDF" w:rsidP="00E31FDF">
      <w:pPr>
        <w:adjustRightInd w:val="0"/>
        <w:snapToGrid w:val="0"/>
        <w:ind w:left="567"/>
        <w:contextualSpacing/>
        <w:jc w:val="both"/>
        <w:rPr>
          <w:rFonts w:ascii="Arial" w:hAnsi="Arial" w:cs="Arial"/>
          <w:kern w:val="2"/>
          <w:lang w:eastAsia="zh-HK"/>
        </w:rPr>
      </w:pPr>
    </w:p>
    <w:p w:rsidR="00E31FDF" w:rsidRDefault="00E31FDF" w:rsidP="00E31FDF">
      <w:pPr>
        <w:adjustRightInd w:val="0"/>
        <w:snapToGrid w:val="0"/>
        <w:ind w:left="567"/>
        <w:contextualSpacing/>
        <w:jc w:val="both"/>
        <w:rPr>
          <w:rFonts w:ascii="Arial" w:hAnsi="Arial" w:cs="Arial"/>
          <w:kern w:val="2"/>
          <w:lang w:eastAsia="zh-HK"/>
        </w:rPr>
      </w:pPr>
    </w:p>
    <w:p w:rsidR="00D119F7" w:rsidRPr="00E31FDF" w:rsidRDefault="00E31FDF" w:rsidP="00CC2939">
      <w:pPr>
        <w:numPr>
          <w:ilvl w:val="0"/>
          <w:numId w:val="4"/>
        </w:numPr>
        <w:adjustRightInd w:val="0"/>
        <w:snapToGrid w:val="0"/>
        <w:ind w:left="1134" w:hanging="567"/>
        <w:contextualSpacing/>
        <w:jc w:val="both"/>
        <w:rPr>
          <w:rFonts w:ascii="Arial" w:hAnsi="Arial" w:cs="Arial"/>
          <w:lang w:val="en-US"/>
        </w:rPr>
      </w:pPr>
      <w:proofErr w:type="gramStart"/>
      <w:r w:rsidRPr="00E31FDF">
        <w:rPr>
          <w:rFonts w:ascii="Arial" w:hAnsi="Arial" w:cs="Arial" w:hint="eastAsia"/>
          <w:lang w:eastAsia="zh-HK"/>
        </w:rPr>
        <w:t>d</w:t>
      </w:r>
      <w:r w:rsidRPr="00E31FDF">
        <w:rPr>
          <w:rFonts w:ascii="Arial" w:hAnsi="Arial" w:cs="Arial"/>
          <w:kern w:val="2"/>
        </w:rPr>
        <w:t>o</w:t>
      </w:r>
      <w:proofErr w:type="gramEnd"/>
      <w:r w:rsidRPr="00E31FDF">
        <w:rPr>
          <w:rFonts w:ascii="Arial" w:hAnsi="Arial" w:cs="Arial"/>
          <w:kern w:val="2"/>
        </w:rPr>
        <w:t xml:space="preserve"> you think that substantial (but not controlling) shareholders should be allowed to act as underwriters?  </w:t>
      </w:r>
    </w:p>
    <w:p w:rsidR="00E31FDF" w:rsidRDefault="00E31FDF" w:rsidP="00E31FDF">
      <w:pPr>
        <w:adjustRightInd w:val="0"/>
        <w:snapToGrid w:val="0"/>
        <w:contextualSpacing/>
        <w:jc w:val="both"/>
        <w:rPr>
          <w:rFonts w:ascii="Arial" w:hAnsi="Arial" w:cs="Arial"/>
          <w:kern w:val="2"/>
          <w:lang w:eastAsia="zh-HK"/>
        </w:rPr>
      </w:pPr>
    </w:p>
    <w:p w:rsidR="00E31FDF" w:rsidRPr="00E8087B" w:rsidRDefault="00487057" w:rsidP="00875510">
      <w:pPr>
        <w:tabs>
          <w:tab w:val="left" w:pos="426"/>
        </w:tabs>
        <w:adjustRightInd w:val="0"/>
        <w:snapToGrid w:val="0"/>
        <w:ind w:left="360" w:firstLineChars="322" w:firstLine="773"/>
        <w:contextualSpacing/>
        <w:jc w:val="both"/>
        <w:rPr>
          <w:rFonts w:ascii="Arial" w:hAnsi="Arial" w:cs="Arial"/>
          <w:iCs/>
          <w:kern w:val="2"/>
          <w:szCs w:val="22"/>
          <w:lang w:eastAsia="zh-HK"/>
        </w:rPr>
      </w:pPr>
      <w:sdt>
        <w:sdtPr>
          <w:rPr>
            <w:rFonts w:ascii="MS Gothic" w:eastAsia="MS Gothic" w:hAnsi="MS Gothic" w:cs="MS Gothic" w:hint="eastAsia"/>
          </w:rPr>
          <w:id w:val="637840366"/>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31FDF">
        <w:rPr>
          <w:rFonts w:ascii="Arial" w:hAnsi="Arial" w:cs="Arial"/>
          <w:iCs/>
          <w:kern w:val="2"/>
          <w:szCs w:val="22"/>
          <w:lang w:val="en-GB" w:eastAsia="zh-HK"/>
        </w:rPr>
        <w:t xml:space="preserve">     </w:t>
      </w:r>
      <w:r w:rsidR="00E31FDF" w:rsidRPr="00E8087B">
        <w:rPr>
          <w:rFonts w:ascii="Arial" w:hAnsi="Arial" w:cs="Arial"/>
          <w:iCs/>
          <w:kern w:val="2"/>
          <w:szCs w:val="22"/>
          <w:lang w:eastAsia="zh-HK"/>
        </w:rPr>
        <w:t xml:space="preserve">Yes </w:t>
      </w:r>
    </w:p>
    <w:p w:rsidR="00E31FDF" w:rsidRPr="00E8087B" w:rsidRDefault="00E31FDF" w:rsidP="00E31FDF">
      <w:pPr>
        <w:tabs>
          <w:tab w:val="left" w:pos="426"/>
        </w:tabs>
        <w:adjustRightInd w:val="0"/>
        <w:snapToGrid w:val="0"/>
        <w:ind w:left="360" w:firstLineChars="86" w:firstLine="206"/>
        <w:contextualSpacing/>
        <w:jc w:val="both"/>
        <w:rPr>
          <w:rFonts w:ascii="Arial" w:hAnsi="Arial" w:cs="Arial"/>
          <w:iCs/>
          <w:kern w:val="2"/>
          <w:szCs w:val="22"/>
          <w:lang w:eastAsia="zh-HK"/>
        </w:rPr>
      </w:pPr>
    </w:p>
    <w:p w:rsidR="00E31FDF" w:rsidRPr="00E8087B" w:rsidRDefault="00487057" w:rsidP="00875510">
      <w:pPr>
        <w:tabs>
          <w:tab w:val="left" w:pos="426"/>
        </w:tabs>
        <w:adjustRightInd w:val="0"/>
        <w:snapToGrid w:val="0"/>
        <w:ind w:left="360" w:firstLineChars="322" w:firstLine="773"/>
        <w:contextualSpacing/>
        <w:jc w:val="both"/>
        <w:rPr>
          <w:rFonts w:ascii="Arial" w:hAnsi="Arial" w:cs="Arial"/>
          <w:iCs/>
          <w:kern w:val="2"/>
          <w:szCs w:val="22"/>
          <w:lang w:eastAsia="zh-HK"/>
        </w:rPr>
      </w:pPr>
      <w:sdt>
        <w:sdtPr>
          <w:rPr>
            <w:rFonts w:ascii="MS Gothic" w:eastAsia="MS Gothic" w:hAnsi="MS Gothic" w:cs="MS Gothic" w:hint="eastAsia"/>
          </w:rPr>
          <w:id w:val="1327550452"/>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31FDF">
        <w:rPr>
          <w:rFonts w:ascii="Arial" w:hAnsi="Arial" w:cs="Arial"/>
          <w:iCs/>
          <w:kern w:val="2"/>
          <w:szCs w:val="22"/>
          <w:lang w:eastAsia="zh-HK"/>
        </w:rPr>
        <w:t xml:space="preserve">     </w:t>
      </w:r>
      <w:r w:rsidR="00E31FDF" w:rsidRPr="00E8087B">
        <w:rPr>
          <w:rFonts w:ascii="Arial" w:hAnsi="Arial" w:cs="Arial"/>
          <w:iCs/>
          <w:kern w:val="2"/>
          <w:szCs w:val="22"/>
          <w:lang w:eastAsia="zh-HK"/>
        </w:rPr>
        <w:t xml:space="preserve">No </w:t>
      </w:r>
    </w:p>
    <w:p w:rsidR="00E31FDF" w:rsidRPr="002A0918" w:rsidRDefault="00E31FDF" w:rsidP="00E31FDF">
      <w:pPr>
        <w:ind w:left="720"/>
        <w:jc w:val="both"/>
        <w:rPr>
          <w:rFonts w:ascii="Arial" w:hAnsi="Arial" w:cs="Arial"/>
        </w:rPr>
      </w:pPr>
    </w:p>
    <w:p w:rsidR="00E31FDF" w:rsidRPr="002A0918" w:rsidRDefault="00E31FDF" w:rsidP="00E31FDF">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E31FDF" w:rsidRPr="002A0918" w:rsidRDefault="00E31FDF" w:rsidP="00E31FDF">
      <w:pPr>
        <w:ind w:leftChars="149" w:left="358" w:firstLineChars="86" w:firstLine="206"/>
        <w:jc w:val="both"/>
        <w:rPr>
          <w:rFonts w:ascii="Arial" w:hAnsi="Arial" w:cs="Arial"/>
          <w:lang w:val="en-US"/>
        </w:rPr>
      </w:pPr>
      <w:r w:rsidRPr="002A0918">
        <w:rPr>
          <w:rFonts w:ascii="Arial" w:hAnsi="Arial" w:cs="Arial"/>
          <w:lang w:val="en-US"/>
        </w:rPr>
        <w:t>If your answer is “</w:t>
      </w:r>
      <w:r>
        <w:rPr>
          <w:rFonts w:ascii="Arial" w:hAnsi="Arial" w:cs="Arial"/>
          <w:lang w:val="en-US"/>
        </w:rPr>
        <w:t>Yes</w:t>
      </w:r>
      <w:r w:rsidRPr="002A0918">
        <w:rPr>
          <w:rFonts w:ascii="Arial" w:hAnsi="Arial" w:cs="Arial"/>
          <w:lang w:val="en-US"/>
        </w:rPr>
        <w:t xml:space="preserve">”, please </w:t>
      </w:r>
      <w:r>
        <w:rPr>
          <w:rFonts w:ascii="Arial" w:hAnsi="Arial" w:cs="Arial"/>
          <w:lang w:val="en-US"/>
        </w:rPr>
        <w:t>give reasons for your views.</w:t>
      </w:r>
    </w:p>
    <w:p w:rsidR="00E31FDF" w:rsidRDefault="00E31FDF" w:rsidP="00E31FDF">
      <w:pPr>
        <w:adjustRightInd w:val="0"/>
        <w:snapToGrid w:val="0"/>
        <w:ind w:left="567"/>
        <w:contextualSpacing/>
        <w:jc w:val="both"/>
        <w:rPr>
          <w:rFonts w:ascii="Arial" w:hAnsi="Arial" w:cs="Arial"/>
          <w:kern w:val="2"/>
          <w:lang w:eastAsia="zh-HK"/>
        </w:rPr>
      </w:pPr>
    </w:p>
    <w:p w:rsidR="00D9274B" w:rsidRDefault="00D9274B" w:rsidP="00E31FDF">
      <w:pPr>
        <w:adjustRightInd w:val="0"/>
        <w:snapToGrid w:val="0"/>
        <w:ind w:left="567"/>
        <w:contextualSpacing/>
        <w:jc w:val="both"/>
        <w:rPr>
          <w:rFonts w:ascii="Arial" w:hAnsi="Arial" w:cs="Arial"/>
          <w:kern w:val="2"/>
          <w:lang w:eastAsia="zh-HK"/>
        </w:rPr>
      </w:pPr>
    </w:p>
    <w:p w:rsidR="00D119F7" w:rsidRPr="00E31FDF" w:rsidRDefault="00711002" w:rsidP="00D119F7">
      <w:pPr>
        <w:numPr>
          <w:ilvl w:val="0"/>
          <w:numId w:val="3"/>
        </w:numPr>
        <w:adjustRightInd w:val="0"/>
        <w:snapToGrid w:val="0"/>
        <w:ind w:left="567" w:hanging="567"/>
        <w:contextualSpacing/>
        <w:jc w:val="both"/>
        <w:rPr>
          <w:rFonts w:ascii="Arial" w:hAnsi="Arial" w:cs="Arial"/>
          <w:lang w:val="en-US"/>
        </w:rPr>
      </w:pPr>
      <w:r w:rsidRPr="00E31FDF">
        <w:rPr>
          <w:rFonts w:ascii="Arial" w:hAnsi="Arial" w:cs="Arial"/>
          <w:kern w:val="2"/>
        </w:rPr>
        <w:t>Do you agree that compensatory arrangements should be mandatory when pre-emptive offers are underwritten by connected persons</w:t>
      </w:r>
      <w:r w:rsidR="00B47EC1">
        <w:rPr>
          <w:rFonts w:ascii="Arial" w:hAnsi="Arial" w:cs="Arial" w:hint="eastAsia"/>
          <w:kern w:val="2"/>
          <w:lang w:eastAsia="zh-HK"/>
        </w:rPr>
        <w:t>?</w:t>
      </w:r>
    </w:p>
    <w:p w:rsidR="00711002" w:rsidRPr="00711002" w:rsidRDefault="00711002" w:rsidP="00711002">
      <w:pPr>
        <w:adjustRightInd w:val="0"/>
        <w:snapToGrid w:val="0"/>
        <w:ind w:left="567"/>
        <w:contextualSpacing/>
        <w:jc w:val="both"/>
        <w:rPr>
          <w:rFonts w:ascii="Arial" w:hAnsi="Arial" w:cs="Arial"/>
          <w:lang w:val="en-US"/>
        </w:rPr>
      </w:pPr>
    </w:p>
    <w:p w:rsidR="00D119F7" w:rsidRPr="00E8087B" w:rsidRDefault="0048705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549690756"/>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BB3E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D119F7" w:rsidRDefault="00487057" w:rsidP="00BB3E19">
      <w:pPr>
        <w:tabs>
          <w:tab w:val="left" w:pos="426"/>
        </w:tabs>
        <w:adjustRightInd w:val="0"/>
        <w:snapToGrid w:val="0"/>
        <w:ind w:left="360" w:firstLineChars="86" w:firstLine="206"/>
        <w:contextualSpacing/>
        <w:jc w:val="both"/>
        <w:rPr>
          <w:rFonts w:ascii="Arial" w:hAnsi="Arial" w:cs="Arial"/>
          <w:iCs/>
          <w:kern w:val="2"/>
          <w:szCs w:val="22"/>
          <w:lang w:val="en-US" w:eastAsia="zh-HK"/>
        </w:rPr>
      </w:pPr>
      <w:sdt>
        <w:sdtPr>
          <w:rPr>
            <w:rFonts w:ascii="MS Gothic" w:eastAsia="MS Gothic" w:hAnsi="MS Gothic" w:cs="MS Gothic" w:hint="eastAsia"/>
          </w:rPr>
          <w:id w:val="-568036856"/>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BB3E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5425E" w:rsidRDefault="0025425E" w:rsidP="00BB3E19">
      <w:pPr>
        <w:ind w:leftChars="149" w:left="358" w:firstLineChars="86" w:firstLine="206"/>
        <w:jc w:val="both"/>
        <w:rPr>
          <w:rFonts w:ascii="Arial" w:hAnsi="Arial" w:cs="Arial"/>
          <w:lang w:val="en-US" w:eastAsia="zh-HK"/>
        </w:rPr>
      </w:pPr>
      <w:r w:rsidRPr="002A0918">
        <w:rPr>
          <w:rFonts w:ascii="Arial" w:hAnsi="Arial" w:cs="Arial"/>
          <w:lang w:val="en-US"/>
        </w:rPr>
        <w:t xml:space="preserve">If your answer is “No”, please </w:t>
      </w:r>
      <w:r>
        <w:rPr>
          <w:rFonts w:ascii="Arial" w:hAnsi="Arial" w:cs="Arial"/>
          <w:lang w:val="en-US"/>
        </w:rPr>
        <w:t>give reasons for your views</w:t>
      </w:r>
      <w:r w:rsidR="00200B5F">
        <w:rPr>
          <w:rFonts w:ascii="Arial" w:hAnsi="Arial" w:cs="Arial"/>
          <w:lang w:val="en-US"/>
        </w:rPr>
        <w:t>.</w:t>
      </w:r>
    </w:p>
    <w:p w:rsidR="00E31FDF" w:rsidRDefault="00E31FDF" w:rsidP="00BB3E19">
      <w:pPr>
        <w:ind w:leftChars="149" w:left="358" w:firstLineChars="86" w:firstLine="206"/>
        <w:jc w:val="both"/>
        <w:rPr>
          <w:rFonts w:ascii="Arial" w:hAnsi="Arial" w:cs="Arial"/>
          <w:lang w:val="en-US" w:eastAsia="zh-HK"/>
        </w:rPr>
      </w:pPr>
    </w:p>
    <w:p w:rsidR="00D9274B" w:rsidRDefault="00D9274B" w:rsidP="00BB3E19">
      <w:pPr>
        <w:ind w:leftChars="149" w:left="358" w:firstLineChars="86" w:firstLine="206"/>
        <w:jc w:val="both"/>
        <w:rPr>
          <w:rFonts w:ascii="Arial" w:hAnsi="Arial" w:cs="Arial"/>
          <w:lang w:val="en-US" w:eastAsia="zh-HK"/>
        </w:rPr>
      </w:pPr>
    </w:p>
    <w:p w:rsidR="00D9274B" w:rsidRDefault="00D9274B" w:rsidP="00BB3E19">
      <w:pPr>
        <w:ind w:leftChars="149" w:left="358" w:firstLineChars="86" w:firstLine="206"/>
        <w:jc w:val="both"/>
        <w:rPr>
          <w:rFonts w:ascii="Arial" w:hAnsi="Arial" w:cs="Arial"/>
          <w:lang w:val="en-US" w:eastAsia="zh-HK"/>
        </w:rPr>
      </w:pPr>
    </w:p>
    <w:p w:rsidR="00D9274B" w:rsidRDefault="00D9274B" w:rsidP="00BB3E19">
      <w:pPr>
        <w:ind w:leftChars="149" w:left="358" w:firstLineChars="86" w:firstLine="206"/>
        <w:jc w:val="both"/>
        <w:rPr>
          <w:rFonts w:ascii="Arial" w:hAnsi="Arial" w:cs="Arial"/>
          <w:lang w:val="en-US" w:eastAsia="zh-HK"/>
        </w:rPr>
      </w:pPr>
    </w:p>
    <w:p w:rsidR="00D9274B" w:rsidRDefault="00D9274B" w:rsidP="00BB3E19">
      <w:pPr>
        <w:ind w:leftChars="149" w:left="358" w:firstLineChars="86" w:firstLine="206"/>
        <w:jc w:val="both"/>
        <w:rPr>
          <w:rFonts w:ascii="Arial" w:hAnsi="Arial" w:cs="Arial"/>
          <w:lang w:val="en-US" w:eastAsia="zh-HK"/>
        </w:rPr>
      </w:pPr>
    </w:p>
    <w:p w:rsidR="00D9274B" w:rsidRDefault="00D9274B" w:rsidP="00BB3E19">
      <w:pPr>
        <w:ind w:leftChars="149" w:left="358" w:firstLineChars="86" w:firstLine="206"/>
        <w:jc w:val="both"/>
        <w:rPr>
          <w:rFonts w:ascii="Arial" w:hAnsi="Arial" w:cs="Arial"/>
          <w:lang w:val="en-US" w:eastAsia="zh-HK"/>
        </w:rPr>
      </w:pPr>
    </w:p>
    <w:p w:rsidR="00D9274B" w:rsidRDefault="00D9274B" w:rsidP="00BB3E19">
      <w:pPr>
        <w:ind w:leftChars="149" w:left="358" w:firstLineChars="86" w:firstLine="206"/>
        <w:jc w:val="both"/>
        <w:rPr>
          <w:rFonts w:ascii="Arial" w:hAnsi="Arial" w:cs="Arial"/>
          <w:lang w:val="en-US" w:eastAsia="zh-HK"/>
        </w:rPr>
      </w:pPr>
    </w:p>
    <w:p w:rsidR="00ED6337" w:rsidRPr="00ED6337" w:rsidRDefault="008504C3" w:rsidP="00ED6337">
      <w:pPr>
        <w:numPr>
          <w:ilvl w:val="0"/>
          <w:numId w:val="3"/>
        </w:numPr>
        <w:adjustRightInd w:val="0"/>
        <w:snapToGrid w:val="0"/>
        <w:ind w:left="567" w:hanging="567"/>
        <w:contextualSpacing/>
        <w:jc w:val="both"/>
        <w:rPr>
          <w:rFonts w:ascii="Arial" w:hAnsi="Arial" w:cs="Arial"/>
          <w:lang w:val="en-US"/>
        </w:rPr>
      </w:pPr>
      <w:r w:rsidRPr="008504C3">
        <w:rPr>
          <w:rFonts w:ascii="Arial" w:hAnsi="Arial" w:cs="Arial"/>
          <w:kern w:val="2"/>
        </w:rPr>
        <w:lastRenderedPageBreak/>
        <w:t>Do you agree with the proposal to remove the connected transaction exemption for underwriting (including sub-underwriting) of pre-emptive offers by connected persons?</w:t>
      </w:r>
    </w:p>
    <w:p w:rsidR="008504C3" w:rsidRPr="008504C3" w:rsidRDefault="00ED6337" w:rsidP="00ED6337">
      <w:pPr>
        <w:adjustRightInd w:val="0"/>
        <w:snapToGrid w:val="0"/>
        <w:ind w:left="567"/>
        <w:contextualSpacing/>
        <w:jc w:val="both"/>
        <w:rPr>
          <w:rFonts w:ascii="Arial" w:hAnsi="Arial" w:cs="Arial"/>
          <w:lang w:val="en-US"/>
        </w:rPr>
      </w:pPr>
      <w:r w:rsidRPr="008504C3">
        <w:rPr>
          <w:rFonts w:ascii="Arial" w:hAnsi="Arial" w:cs="Arial"/>
          <w:lang w:val="en-US"/>
        </w:rPr>
        <w:t xml:space="preserve"> </w:t>
      </w:r>
    </w:p>
    <w:p w:rsidR="0025425E" w:rsidRPr="00E8087B" w:rsidRDefault="00487057" w:rsidP="00BE28AF">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44081443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25425E" w:rsidRPr="00E8087B">
        <w:rPr>
          <w:rFonts w:ascii="Arial" w:hAnsi="Arial" w:cs="Arial"/>
          <w:iCs/>
          <w:kern w:val="2"/>
          <w:szCs w:val="22"/>
          <w:lang w:eastAsia="zh-HK"/>
        </w:rPr>
        <w:t xml:space="preserve">Yes </w:t>
      </w:r>
    </w:p>
    <w:p w:rsidR="0025425E" w:rsidRPr="00E8087B" w:rsidRDefault="0025425E" w:rsidP="00BE28AF">
      <w:pPr>
        <w:tabs>
          <w:tab w:val="left" w:pos="426"/>
        </w:tabs>
        <w:adjustRightInd w:val="0"/>
        <w:snapToGrid w:val="0"/>
        <w:ind w:left="360" w:firstLineChars="86" w:firstLine="206"/>
        <w:contextualSpacing/>
        <w:jc w:val="both"/>
        <w:rPr>
          <w:rFonts w:ascii="Arial" w:hAnsi="Arial" w:cs="Arial"/>
          <w:iCs/>
          <w:kern w:val="2"/>
          <w:szCs w:val="22"/>
          <w:lang w:eastAsia="zh-HK"/>
        </w:rPr>
      </w:pPr>
    </w:p>
    <w:p w:rsidR="0025425E" w:rsidRDefault="00487057" w:rsidP="00BE28AF">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76128834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25425E" w:rsidRPr="00E8087B">
        <w:rPr>
          <w:rFonts w:ascii="Arial" w:hAnsi="Arial" w:cs="Arial"/>
          <w:iCs/>
          <w:kern w:val="2"/>
          <w:szCs w:val="22"/>
          <w:lang w:eastAsia="zh-HK"/>
        </w:rPr>
        <w:t xml:space="preserve">No </w:t>
      </w:r>
    </w:p>
    <w:p w:rsidR="00200B5F" w:rsidRDefault="00200B5F" w:rsidP="0025425E">
      <w:pPr>
        <w:tabs>
          <w:tab w:val="left" w:pos="426"/>
        </w:tabs>
        <w:adjustRightInd w:val="0"/>
        <w:snapToGrid w:val="0"/>
        <w:ind w:left="360"/>
        <w:contextualSpacing/>
        <w:jc w:val="both"/>
        <w:rPr>
          <w:rFonts w:ascii="Arial" w:hAnsi="Arial" w:cs="Arial"/>
          <w:iCs/>
          <w:kern w:val="2"/>
          <w:szCs w:val="22"/>
          <w:lang w:val="en-US" w:eastAsia="zh-HK"/>
        </w:rPr>
      </w:pPr>
    </w:p>
    <w:p w:rsidR="00200B5F" w:rsidRPr="002A0918" w:rsidRDefault="00200B5F" w:rsidP="00BE28AF">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200B5F" w:rsidRPr="002A0918" w:rsidRDefault="00200B5F" w:rsidP="00BE28AF">
      <w:pPr>
        <w:framePr w:w="8545" w:h="896" w:hSpace="181" w:wrap="around" w:vAnchor="text" w:hAnchor="page" w:x="2071" w:y="80"/>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00B5F" w:rsidRDefault="00200B5F" w:rsidP="0025425E">
      <w:pPr>
        <w:tabs>
          <w:tab w:val="left" w:pos="426"/>
        </w:tabs>
        <w:adjustRightInd w:val="0"/>
        <w:snapToGrid w:val="0"/>
        <w:ind w:left="360"/>
        <w:contextualSpacing/>
        <w:jc w:val="both"/>
        <w:rPr>
          <w:rFonts w:ascii="Arial" w:hAnsi="Arial" w:cs="Arial"/>
          <w:iCs/>
          <w:kern w:val="2"/>
          <w:szCs w:val="22"/>
          <w:lang w:val="en-US" w:eastAsia="zh-HK"/>
        </w:rPr>
      </w:pPr>
    </w:p>
    <w:p w:rsidR="00E31FDF" w:rsidRPr="00200B5F" w:rsidRDefault="00E31FDF" w:rsidP="0025425E">
      <w:pPr>
        <w:tabs>
          <w:tab w:val="left" w:pos="426"/>
        </w:tabs>
        <w:adjustRightInd w:val="0"/>
        <w:snapToGrid w:val="0"/>
        <w:ind w:left="360"/>
        <w:contextualSpacing/>
        <w:jc w:val="both"/>
        <w:rPr>
          <w:rFonts w:ascii="Arial" w:hAnsi="Arial" w:cs="Arial"/>
          <w:iCs/>
          <w:kern w:val="2"/>
          <w:szCs w:val="22"/>
          <w:lang w:val="en-US" w:eastAsia="zh-HK"/>
        </w:rPr>
      </w:pPr>
    </w:p>
    <w:p w:rsidR="00D119F7" w:rsidRPr="008504C3" w:rsidRDefault="008504C3" w:rsidP="00D119F7">
      <w:pPr>
        <w:numPr>
          <w:ilvl w:val="0"/>
          <w:numId w:val="3"/>
        </w:numPr>
        <w:adjustRightInd w:val="0"/>
        <w:snapToGrid w:val="0"/>
        <w:ind w:left="567" w:hanging="567"/>
        <w:contextualSpacing/>
        <w:jc w:val="both"/>
        <w:rPr>
          <w:rFonts w:ascii="Arial" w:hAnsi="Arial" w:cs="Arial"/>
          <w:lang w:val="en-US"/>
        </w:rPr>
      </w:pPr>
      <w:r w:rsidRPr="008504C3">
        <w:rPr>
          <w:rFonts w:ascii="Arial" w:hAnsi="Arial" w:cs="Arial"/>
          <w:kern w:val="2"/>
        </w:rPr>
        <w:t xml:space="preserve">Do you agree with the proposal to make it mandatory for issuers to adopt either the excess application arrangement or the compensatory arrangement in rights issues and open offers? </w:t>
      </w:r>
    </w:p>
    <w:p w:rsidR="008504C3" w:rsidRPr="008504C3" w:rsidRDefault="008504C3" w:rsidP="008504C3">
      <w:pPr>
        <w:adjustRightInd w:val="0"/>
        <w:snapToGrid w:val="0"/>
        <w:ind w:left="567"/>
        <w:contextualSpacing/>
        <w:jc w:val="both"/>
        <w:rPr>
          <w:rFonts w:ascii="Arial" w:hAnsi="Arial" w:cs="Arial"/>
          <w:lang w:val="en-US"/>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51522552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812093487"/>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D119F7" w:rsidRDefault="00D119F7" w:rsidP="00D119F7">
      <w:pPr>
        <w:jc w:val="both"/>
        <w:rPr>
          <w:rFonts w:ascii="Arial" w:hAnsi="Arial" w:cs="Arial"/>
          <w:lang w:val="en-US"/>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tabs>
          <w:tab w:val="left" w:pos="426"/>
        </w:tabs>
        <w:adjustRightInd w:val="0"/>
        <w:snapToGrid w:val="0"/>
        <w:contextualSpacing/>
        <w:jc w:val="both"/>
        <w:rPr>
          <w:rFonts w:ascii="Arial" w:hAnsi="Arial" w:cs="Arial"/>
          <w:lang w:val="en-US" w:eastAsia="zh-HK"/>
        </w:rPr>
      </w:pPr>
    </w:p>
    <w:p w:rsidR="00D9274B" w:rsidRPr="00200B5F" w:rsidRDefault="00D9274B" w:rsidP="00D119F7">
      <w:pPr>
        <w:tabs>
          <w:tab w:val="left" w:pos="426"/>
        </w:tabs>
        <w:adjustRightInd w:val="0"/>
        <w:snapToGrid w:val="0"/>
        <w:contextualSpacing/>
        <w:jc w:val="both"/>
        <w:rPr>
          <w:rFonts w:ascii="Arial" w:hAnsi="Arial" w:cs="Arial"/>
          <w:lang w:val="en-US" w:eastAsia="zh-HK"/>
        </w:rPr>
      </w:pPr>
    </w:p>
    <w:p w:rsidR="00D119F7" w:rsidRPr="008504C3" w:rsidRDefault="008504C3" w:rsidP="008504C3">
      <w:pPr>
        <w:numPr>
          <w:ilvl w:val="0"/>
          <w:numId w:val="3"/>
        </w:numPr>
        <w:adjustRightInd w:val="0"/>
        <w:snapToGrid w:val="0"/>
        <w:ind w:left="567" w:hanging="567"/>
        <w:contextualSpacing/>
        <w:jc w:val="both"/>
        <w:rPr>
          <w:rFonts w:ascii="Arial" w:hAnsi="Arial" w:cs="Arial"/>
          <w:lang w:val="en-US"/>
        </w:rPr>
      </w:pPr>
      <w:r w:rsidRPr="008504C3">
        <w:rPr>
          <w:rFonts w:ascii="Arial" w:hAnsi="Arial" w:cs="Arial"/>
          <w:iCs/>
          <w:lang w:val="en-GB"/>
        </w:rPr>
        <w:t>D</w:t>
      </w:r>
      <w:r w:rsidRPr="008504C3">
        <w:rPr>
          <w:rFonts w:ascii="Arial" w:hAnsi="Arial" w:cs="Arial"/>
          <w:kern w:val="2"/>
        </w:rPr>
        <w:t xml:space="preserve">o you agree with the proposal to limit the excess applications by a controlling shareholder and his/her/its associates to a maximum number equivalent to the offer shares minus their pro rata entitlements?  </w:t>
      </w:r>
    </w:p>
    <w:p w:rsidR="008504C3" w:rsidRPr="008504C3" w:rsidRDefault="008504C3" w:rsidP="008504C3">
      <w:pPr>
        <w:adjustRightInd w:val="0"/>
        <w:snapToGrid w:val="0"/>
        <w:ind w:left="567"/>
        <w:contextualSpacing/>
        <w:jc w:val="both"/>
        <w:rPr>
          <w:rFonts w:ascii="Arial" w:hAnsi="Arial" w:cs="Arial"/>
          <w:lang w:val="en-US"/>
        </w:rPr>
      </w:pPr>
    </w:p>
    <w:p w:rsidR="00D119F7" w:rsidRPr="00D119F7" w:rsidRDefault="00487057" w:rsidP="00E83519">
      <w:pPr>
        <w:tabs>
          <w:tab w:val="left" w:pos="426"/>
        </w:tabs>
        <w:adjustRightInd w:val="0"/>
        <w:snapToGrid w:val="0"/>
        <w:ind w:left="426" w:firstLineChars="58" w:firstLine="139"/>
        <w:contextualSpacing/>
        <w:jc w:val="both"/>
        <w:rPr>
          <w:rFonts w:ascii="Arial" w:hAnsi="Arial" w:cs="Arial"/>
          <w:iCs/>
        </w:rPr>
      </w:pPr>
      <w:sdt>
        <w:sdtPr>
          <w:rPr>
            <w:rFonts w:ascii="MS Gothic" w:eastAsia="MS Gothic" w:hAnsi="MS Gothic" w:cs="MS Gothic" w:hint="eastAsia"/>
          </w:rPr>
          <w:id w:val="-1908758397"/>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rPr>
        <w:t xml:space="preserve">     </w:t>
      </w:r>
      <w:r w:rsidR="00D119F7" w:rsidRPr="00D119F7">
        <w:rPr>
          <w:rFonts w:ascii="Arial" w:hAnsi="Arial" w:cs="Arial"/>
          <w:iCs/>
        </w:rPr>
        <w:t xml:space="preserve">Yes </w:t>
      </w:r>
    </w:p>
    <w:p w:rsidR="00D119F7" w:rsidRPr="00D119F7" w:rsidRDefault="00D119F7" w:rsidP="00E83519">
      <w:pPr>
        <w:tabs>
          <w:tab w:val="left" w:pos="426"/>
        </w:tabs>
        <w:adjustRightInd w:val="0"/>
        <w:snapToGrid w:val="0"/>
        <w:ind w:left="426" w:firstLineChars="58" w:firstLine="139"/>
        <w:contextualSpacing/>
        <w:jc w:val="both"/>
        <w:rPr>
          <w:rFonts w:ascii="Arial" w:hAnsi="Arial" w:cs="Arial"/>
          <w:iCs/>
        </w:rPr>
      </w:pPr>
    </w:p>
    <w:p w:rsidR="00D119F7" w:rsidRPr="00D119F7" w:rsidRDefault="00487057" w:rsidP="00E83519">
      <w:pPr>
        <w:tabs>
          <w:tab w:val="left" w:pos="426"/>
        </w:tabs>
        <w:adjustRightInd w:val="0"/>
        <w:snapToGrid w:val="0"/>
        <w:ind w:left="426" w:firstLineChars="58" w:firstLine="139"/>
        <w:contextualSpacing/>
        <w:jc w:val="both"/>
        <w:rPr>
          <w:rFonts w:ascii="Arial" w:hAnsi="Arial" w:cs="Arial"/>
          <w:iCs/>
        </w:rPr>
      </w:pPr>
      <w:sdt>
        <w:sdtPr>
          <w:rPr>
            <w:rFonts w:ascii="MS Gothic" w:eastAsia="MS Gothic" w:hAnsi="MS Gothic" w:cs="MS Gothic" w:hint="eastAsia"/>
          </w:rPr>
          <w:id w:val="150035802"/>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rPr>
        <w:t xml:space="preserve">     </w:t>
      </w:r>
      <w:r w:rsidR="00D119F7" w:rsidRPr="00D119F7">
        <w:rPr>
          <w:rFonts w:ascii="Arial" w:hAnsi="Arial" w:cs="Arial"/>
          <w:iCs/>
        </w:rPr>
        <w:t xml:space="preserve">No </w:t>
      </w:r>
    </w:p>
    <w:p w:rsidR="00D119F7" w:rsidRPr="00D119F7" w:rsidRDefault="00D119F7" w:rsidP="00D119F7">
      <w:pPr>
        <w:jc w:val="both"/>
        <w:rPr>
          <w:rFonts w:ascii="Arial" w:hAnsi="Arial" w:cs="Arial"/>
          <w:lang w:val="en-US"/>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pStyle w:val="ListParagraph"/>
        <w:ind w:leftChars="0" w:left="0"/>
        <w:rPr>
          <w:rFonts w:ascii="Arial" w:hAnsi="Arial" w:cs="Arial"/>
          <w:iCs/>
          <w:lang w:val="en-US" w:eastAsia="zh-HK"/>
        </w:rPr>
      </w:pPr>
    </w:p>
    <w:p w:rsidR="00D9274B" w:rsidRDefault="00D9274B" w:rsidP="00D119F7">
      <w:pPr>
        <w:pStyle w:val="ListParagraph"/>
        <w:ind w:leftChars="0" w:left="0"/>
        <w:rPr>
          <w:rFonts w:ascii="Arial" w:hAnsi="Arial" w:cs="Arial"/>
          <w:iCs/>
          <w:lang w:val="en-US" w:eastAsia="zh-HK"/>
        </w:rPr>
      </w:pPr>
    </w:p>
    <w:p w:rsidR="00D9274B" w:rsidRDefault="00D9274B" w:rsidP="00D119F7">
      <w:pPr>
        <w:pStyle w:val="ListParagraph"/>
        <w:ind w:leftChars="0" w:left="0"/>
        <w:rPr>
          <w:rFonts w:ascii="Arial" w:hAnsi="Arial" w:cs="Arial"/>
          <w:iCs/>
          <w:lang w:val="en-US" w:eastAsia="zh-HK"/>
        </w:rPr>
      </w:pPr>
    </w:p>
    <w:p w:rsidR="00D9274B" w:rsidRDefault="00D9274B" w:rsidP="00D119F7">
      <w:pPr>
        <w:pStyle w:val="ListParagraph"/>
        <w:ind w:leftChars="0" w:left="0"/>
        <w:rPr>
          <w:rFonts w:ascii="Arial" w:hAnsi="Arial" w:cs="Arial"/>
          <w:iCs/>
          <w:lang w:val="en-US" w:eastAsia="zh-HK"/>
        </w:rPr>
      </w:pPr>
    </w:p>
    <w:p w:rsidR="00D9274B" w:rsidRDefault="00D9274B" w:rsidP="00D119F7">
      <w:pPr>
        <w:pStyle w:val="ListParagraph"/>
        <w:ind w:leftChars="0" w:left="0"/>
        <w:rPr>
          <w:rFonts w:ascii="Arial" w:hAnsi="Arial" w:cs="Arial"/>
          <w:iCs/>
          <w:lang w:val="en-US" w:eastAsia="zh-HK"/>
        </w:rPr>
      </w:pPr>
    </w:p>
    <w:p w:rsidR="00D119F7" w:rsidRPr="008504C3" w:rsidRDefault="00E8087B" w:rsidP="00D119F7">
      <w:pPr>
        <w:numPr>
          <w:ilvl w:val="0"/>
          <w:numId w:val="3"/>
        </w:numPr>
        <w:adjustRightInd w:val="0"/>
        <w:snapToGrid w:val="0"/>
        <w:ind w:left="567" w:hanging="567"/>
        <w:contextualSpacing/>
        <w:jc w:val="both"/>
        <w:rPr>
          <w:rFonts w:ascii="Arial" w:hAnsi="Arial" w:cs="Arial"/>
          <w:lang w:val="en-US"/>
        </w:rPr>
      </w:pPr>
      <w:r w:rsidRPr="008504C3">
        <w:rPr>
          <w:rFonts w:ascii="Arial" w:hAnsi="Arial" w:cs="Arial"/>
          <w:iCs/>
          <w:lang w:val="en-GB"/>
        </w:rPr>
        <w:lastRenderedPageBreak/>
        <w:t>Do y</w:t>
      </w:r>
      <w:r w:rsidR="008504C3" w:rsidRPr="008504C3">
        <w:rPr>
          <w:rFonts w:ascii="Arial" w:hAnsi="Arial" w:cs="Arial"/>
          <w:kern w:val="2"/>
        </w:rPr>
        <w:t xml:space="preserve">ou agree with our proposal to disallow the use of general mandate for placing of warrants and options for cash consideration?  </w:t>
      </w:r>
    </w:p>
    <w:p w:rsidR="008504C3" w:rsidRPr="008504C3" w:rsidRDefault="008504C3" w:rsidP="008504C3">
      <w:pPr>
        <w:adjustRightInd w:val="0"/>
        <w:snapToGrid w:val="0"/>
        <w:ind w:left="567"/>
        <w:contextualSpacing/>
        <w:jc w:val="both"/>
        <w:rPr>
          <w:rFonts w:ascii="Arial" w:hAnsi="Arial" w:cs="Arial"/>
          <w:lang w:val="en-US"/>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211571911"/>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825702790"/>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D119F7" w:rsidRDefault="00D119F7" w:rsidP="00D119F7">
      <w:pPr>
        <w:jc w:val="both"/>
        <w:rPr>
          <w:rFonts w:ascii="Arial" w:hAnsi="Arial" w:cs="Arial"/>
          <w:lang w:val="en-US"/>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tabs>
          <w:tab w:val="left" w:pos="426"/>
        </w:tabs>
        <w:adjustRightInd w:val="0"/>
        <w:snapToGrid w:val="0"/>
        <w:contextualSpacing/>
        <w:jc w:val="both"/>
        <w:rPr>
          <w:rFonts w:ascii="Arial" w:hAnsi="Arial" w:cs="Arial"/>
          <w:lang w:val="en-US" w:eastAsia="zh-HK"/>
        </w:rPr>
      </w:pPr>
    </w:p>
    <w:p w:rsidR="00E31FDF" w:rsidRDefault="00E31FDF" w:rsidP="00D119F7">
      <w:pPr>
        <w:tabs>
          <w:tab w:val="left" w:pos="426"/>
        </w:tabs>
        <w:adjustRightInd w:val="0"/>
        <w:snapToGrid w:val="0"/>
        <w:contextualSpacing/>
        <w:jc w:val="both"/>
        <w:rPr>
          <w:rFonts w:ascii="Arial" w:hAnsi="Arial" w:cs="Arial"/>
          <w:lang w:val="en-US" w:eastAsia="zh-HK"/>
        </w:rPr>
      </w:pPr>
    </w:p>
    <w:p w:rsidR="00D119F7" w:rsidRPr="008504C3" w:rsidRDefault="00E8087B" w:rsidP="00D119F7">
      <w:pPr>
        <w:numPr>
          <w:ilvl w:val="0"/>
          <w:numId w:val="3"/>
        </w:numPr>
        <w:tabs>
          <w:tab w:val="left" w:pos="567"/>
        </w:tabs>
        <w:adjustRightInd w:val="0"/>
        <w:snapToGrid w:val="0"/>
        <w:ind w:left="567" w:hanging="567"/>
        <w:contextualSpacing/>
        <w:jc w:val="both"/>
        <w:rPr>
          <w:rFonts w:ascii="Arial" w:hAnsi="Arial" w:cs="Arial"/>
          <w:iCs/>
          <w:kern w:val="2"/>
          <w:szCs w:val="22"/>
          <w:lang w:val="en-US" w:eastAsia="zh-HK"/>
        </w:rPr>
      </w:pPr>
      <w:r w:rsidRPr="008504C3">
        <w:rPr>
          <w:rFonts w:ascii="Arial" w:hAnsi="Arial" w:cs="Arial"/>
          <w:iCs/>
          <w:lang w:val="en-GB"/>
        </w:rPr>
        <w:t xml:space="preserve">Do </w:t>
      </w:r>
      <w:r w:rsidR="008504C3" w:rsidRPr="008504C3">
        <w:rPr>
          <w:rFonts w:ascii="Arial" w:hAnsi="Arial" w:cs="Arial"/>
          <w:kern w:val="2"/>
        </w:rPr>
        <w:t>you agree with the proposal to disallow any price discount of the initial conversion price of convertible securities to be placed under general mandate?</w:t>
      </w:r>
    </w:p>
    <w:p w:rsidR="008504C3" w:rsidRPr="008504C3" w:rsidRDefault="008504C3" w:rsidP="008504C3">
      <w:pPr>
        <w:tabs>
          <w:tab w:val="left" w:pos="567"/>
        </w:tabs>
        <w:adjustRightInd w:val="0"/>
        <w:snapToGrid w:val="0"/>
        <w:ind w:left="567"/>
        <w:contextualSpacing/>
        <w:jc w:val="both"/>
        <w:rPr>
          <w:rFonts w:ascii="Arial" w:hAnsi="Arial" w:cs="Arial"/>
          <w:i/>
          <w:iCs/>
          <w:kern w:val="2"/>
          <w:szCs w:val="22"/>
          <w:lang w:val="en-US" w:eastAsia="zh-HK"/>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486009088"/>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649199153"/>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pStyle w:val="ListParagraph"/>
        <w:ind w:leftChars="0" w:left="0"/>
        <w:rPr>
          <w:rFonts w:ascii="Arial" w:hAnsi="Arial" w:cs="Arial"/>
          <w:iCs/>
          <w:lang w:val="en-US" w:eastAsia="zh-HK"/>
        </w:rPr>
      </w:pPr>
    </w:p>
    <w:p w:rsidR="00D9274B" w:rsidRPr="00200B5F" w:rsidRDefault="00D9274B" w:rsidP="00D119F7">
      <w:pPr>
        <w:pStyle w:val="ListParagraph"/>
        <w:ind w:leftChars="0" w:left="0"/>
        <w:rPr>
          <w:rFonts w:ascii="Arial" w:hAnsi="Arial" w:cs="Arial"/>
          <w:iCs/>
          <w:lang w:val="en-US" w:eastAsia="zh-HK"/>
        </w:rPr>
      </w:pPr>
    </w:p>
    <w:p w:rsidR="00D119F7" w:rsidRPr="008504C3" w:rsidRDefault="00E8087B" w:rsidP="00D119F7">
      <w:pPr>
        <w:numPr>
          <w:ilvl w:val="0"/>
          <w:numId w:val="3"/>
        </w:numPr>
        <w:tabs>
          <w:tab w:val="left" w:pos="567"/>
        </w:tabs>
        <w:adjustRightInd w:val="0"/>
        <w:snapToGrid w:val="0"/>
        <w:ind w:left="567" w:hanging="567"/>
        <w:contextualSpacing/>
        <w:jc w:val="both"/>
        <w:rPr>
          <w:rFonts w:ascii="Arial" w:hAnsi="Arial" w:cs="Arial"/>
          <w:lang w:val="en-US"/>
        </w:rPr>
      </w:pPr>
      <w:r w:rsidRPr="008504C3">
        <w:rPr>
          <w:rFonts w:ascii="Arial" w:hAnsi="Arial" w:cs="Arial"/>
          <w:iCs/>
          <w:lang w:val="en-GB"/>
        </w:rPr>
        <w:t xml:space="preserve">Do </w:t>
      </w:r>
      <w:r w:rsidR="008504C3" w:rsidRPr="008504C3">
        <w:rPr>
          <w:rFonts w:ascii="Arial" w:hAnsi="Arial" w:cs="Arial"/>
          <w:kern w:val="2"/>
        </w:rPr>
        <w:t xml:space="preserve">you agree with the proposal to require disclosure of the use of proceeds from all equity fundraisings in interim and annual reports? </w:t>
      </w:r>
    </w:p>
    <w:p w:rsidR="008504C3" w:rsidRPr="008504C3" w:rsidRDefault="008504C3" w:rsidP="008504C3">
      <w:pPr>
        <w:tabs>
          <w:tab w:val="left" w:pos="567"/>
        </w:tabs>
        <w:adjustRightInd w:val="0"/>
        <w:snapToGrid w:val="0"/>
        <w:ind w:left="567"/>
        <w:contextualSpacing/>
        <w:jc w:val="both"/>
        <w:rPr>
          <w:rFonts w:ascii="Arial" w:hAnsi="Arial" w:cs="Arial"/>
          <w:lang w:val="en-US"/>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275709352"/>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972473916"/>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D119F7" w:rsidRDefault="00D119F7" w:rsidP="00D119F7">
      <w:pPr>
        <w:jc w:val="both"/>
        <w:rPr>
          <w:rFonts w:ascii="Arial" w:hAnsi="Arial" w:cs="Arial"/>
          <w:lang w:val="en-US"/>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pStyle w:val="ListParagraph"/>
        <w:rPr>
          <w:rFonts w:ascii="Arial" w:hAnsi="Arial" w:cs="Arial"/>
          <w:lang w:val="en-US" w:eastAsia="zh-HK"/>
        </w:rPr>
      </w:pPr>
    </w:p>
    <w:p w:rsidR="00D9274B" w:rsidRDefault="00D9274B" w:rsidP="00D119F7">
      <w:pPr>
        <w:pStyle w:val="ListParagraph"/>
        <w:rPr>
          <w:rFonts w:ascii="Arial" w:hAnsi="Arial" w:cs="Arial"/>
          <w:lang w:val="en-US" w:eastAsia="zh-HK"/>
        </w:rPr>
      </w:pPr>
    </w:p>
    <w:p w:rsidR="00D9274B" w:rsidRDefault="00D9274B" w:rsidP="00D119F7">
      <w:pPr>
        <w:pStyle w:val="ListParagraph"/>
        <w:rPr>
          <w:rFonts w:ascii="Arial" w:hAnsi="Arial" w:cs="Arial"/>
          <w:lang w:val="en-US" w:eastAsia="zh-HK"/>
        </w:rPr>
      </w:pPr>
    </w:p>
    <w:p w:rsidR="00D9274B" w:rsidRDefault="00D9274B" w:rsidP="00D119F7">
      <w:pPr>
        <w:pStyle w:val="ListParagraph"/>
        <w:rPr>
          <w:rFonts w:ascii="Arial" w:hAnsi="Arial" w:cs="Arial"/>
          <w:lang w:val="en-US" w:eastAsia="zh-HK"/>
        </w:rPr>
      </w:pPr>
    </w:p>
    <w:p w:rsidR="00D9274B" w:rsidRDefault="00D9274B" w:rsidP="00D119F7">
      <w:pPr>
        <w:pStyle w:val="ListParagraph"/>
        <w:rPr>
          <w:rFonts w:ascii="Arial" w:hAnsi="Arial" w:cs="Arial"/>
          <w:lang w:val="en-US" w:eastAsia="zh-HK"/>
        </w:rPr>
      </w:pPr>
    </w:p>
    <w:p w:rsidR="00D9274B" w:rsidRDefault="00D9274B" w:rsidP="00D119F7">
      <w:pPr>
        <w:pStyle w:val="ListParagraph"/>
        <w:rPr>
          <w:rFonts w:ascii="Arial" w:hAnsi="Arial" w:cs="Arial"/>
          <w:lang w:val="en-US" w:eastAsia="zh-HK"/>
        </w:rPr>
      </w:pPr>
    </w:p>
    <w:p w:rsidR="00D9274B" w:rsidRDefault="00D9274B" w:rsidP="00D119F7">
      <w:pPr>
        <w:pStyle w:val="ListParagraph"/>
        <w:rPr>
          <w:rFonts w:ascii="Arial" w:hAnsi="Arial" w:cs="Arial"/>
          <w:lang w:val="en-US" w:eastAsia="zh-HK"/>
        </w:rPr>
      </w:pPr>
    </w:p>
    <w:p w:rsidR="00D9274B" w:rsidRDefault="00D9274B" w:rsidP="00D119F7">
      <w:pPr>
        <w:pStyle w:val="ListParagraph"/>
        <w:rPr>
          <w:rFonts w:ascii="Arial" w:hAnsi="Arial" w:cs="Arial"/>
          <w:lang w:val="en-US" w:eastAsia="zh-HK"/>
        </w:rPr>
      </w:pPr>
    </w:p>
    <w:p w:rsidR="00D9274B" w:rsidRDefault="00D9274B" w:rsidP="00D119F7">
      <w:pPr>
        <w:pStyle w:val="ListParagraph"/>
        <w:rPr>
          <w:rFonts w:ascii="Arial" w:hAnsi="Arial" w:cs="Arial"/>
          <w:lang w:val="en-US" w:eastAsia="zh-HK"/>
        </w:rPr>
      </w:pPr>
    </w:p>
    <w:p w:rsidR="00D119F7" w:rsidRPr="00ED6337" w:rsidRDefault="008504C3" w:rsidP="00E83519">
      <w:pPr>
        <w:numPr>
          <w:ilvl w:val="0"/>
          <w:numId w:val="3"/>
        </w:numPr>
        <w:tabs>
          <w:tab w:val="left" w:pos="567"/>
        </w:tabs>
        <w:adjustRightInd w:val="0"/>
        <w:snapToGrid w:val="0"/>
        <w:ind w:left="567" w:hanging="567"/>
        <w:contextualSpacing/>
        <w:jc w:val="both"/>
        <w:rPr>
          <w:rFonts w:ascii="Arial" w:hAnsi="Arial" w:cs="Arial"/>
          <w:i/>
          <w:iCs/>
          <w:kern w:val="2"/>
          <w:szCs w:val="22"/>
          <w:lang w:val="en-US" w:eastAsia="zh-HK"/>
        </w:rPr>
      </w:pPr>
      <w:r w:rsidRPr="00ED6337">
        <w:rPr>
          <w:rFonts w:ascii="Arial" w:hAnsi="Arial" w:cs="Arial"/>
          <w:kern w:val="2"/>
        </w:rPr>
        <w:lastRenderedPageBreak/>
        <w:t xml:space="preserve">Do you agree with the proposal to impose a </w:t>
      </w:r>
      <w:r w:rsidRPr="00ED6337">
        <w:rPr>
          <w:rFonts w:ascii="Arial" w:hAnsi="Arial" w:cs="Arial"/>
          <w:iCs/>
        </w:rPr>
        <w:t xml:space="preserve">minimum price requirement </w:t>
      </w:r>
      <w:r w:rsidRPr="00ED6337">
        <w:rPr>
          <w:rFonts w:ascii="Arial" w:hAnsi="Arial" w:cs="Arial"/>
          <w:kern w:val="2"/>
        </w:rPr>
        <w:t xml:space="preserve">on subdivision or bonus issue of shares? </w:t>
      </w:r>
    </w:p>
    <w:p w:rsidR="00ED6337" w:rsidRPr="00ED6337" w:rsidRDefault="00ED6337" w:rsidP="00ED6337">
      <w:pPr>
        <w:tabs>
          <w:tab w:val="left" w:pos="567"/>
        </w:tabs>
        <w:adjustRightInd w:val="0"/>
        <w:snapToGrid w:val="0"/>
        <w:ind w:left="567"/>
        <w:contextualSpacing/>
        <w:jc w:val="both"/>
        <w:rPr>
          <w:rFonts w:ascii="Arial" w:hAnsi="Arial" w:cs="Arial"/>
          <w:i/>
          <w:iCs/>
          <w:kern w:val="2"/>
          <w:szCs w:val="22"/>
          <w:lang w:val="en-US" w:eastAsia="zh-HK"/>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1123304779"/>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810981580"/>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D119F7" w:rsidRPr="00E8087B">
        <w:rPr>
          <w:rFonts w:ascii="Arial" w:hAnsi="Arial" w:cs="Arial"/>
          <w:iCs/>
          <w:kern w:val="2"/>
          <w:szCs w:val="22"/>
          <w:lang w:eastAsia="zh-HK"/>
        </w:rPr>
        <w:t xml:space="preserve">No </w:t>
      </w:r>
    </w:p>
    <w:p w:rsidR="00D119F7" w:rsidRPr="002A0918" w:rsidRDefault="00D119F7" w:rsidP="00D119F7">
      <w:pPr>
        <w:ind w:left="720"/>
        <w:jc w:val="both"/>
        <w:rPr>
          <w:rFonts w:ascii="Arial" w:hAnsi="Arial" w:cs="Arial"/>
        </w:rPr>
      </w:pPr>
    </w:p>
    <w:p w:rsidR="00D119F7" w:rsidRPr="002A0918" w:rsidRDefault="00D119F7" w:rsidP="00E83519">
      <w:pPr>
        <w:framePr w:w="8545" w:h="896" w:hSpace="181" w:wrap="around" w:vAnchor="text" w:hAnchor="page" w:x="2071" w:y="341"/>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200B5F" w:rsidRPr="002A0918" w:rsidRDefault="00200B5F" w:rsidP="00E83519">
      <w:pPr>
        <w:ind w:leftChars="149" w:left="358" w:firstLineChars="86" w:firstLine="206"/>
        <w:jc w:val="both"/>
        <w:rPr>
          <w:rFonts w:ascii="Arial" w:hAnsi="Arial" w:cs="Arial"/>
          <w:lang w:val="en-US"/>
        </w:rPr>
      </w:pPr>
      <w:r w:rsidRPr="002A0918">
        <w:rPr>
          <w:rFonts w:ascii="Arial" w:hAnsi="Arial" w:cs="Arial"/>
          <w:lang w:val="en-US"/>
        </w:rPr>
        <w:t xml:space="preserve">If your answer is “No”, please </w:t>
      </w:r>
      <w:r>
        <w:rPr>
          <w:rFonts w:ascii="Arial" w:hAnsi="Arial" w:cs="Arial"/>
          <w:lang w:val="en-US"/>
        </w:rPr>
        <w:t>give reasons for your views.</w:t>
      </w:r>
    </w:p>
    <w:p w:rsidR="00D119F7" w:rsidRDefault="00D119F7" w:rsidP="00D119F7">
      <w:pPr>
        <w:pStyle w:val="ListParagraph"/>
        <w:rPr>
          <w:rFonts w:ascii="Arial" w:hAnsi="Arial" w:cs="Arial"/>
          <w:lang w:val="en-US" w:eastAsia="zh-HK"/>
        </w:rPr>
      </w:pPr>
    </w:p>
    <w:p w:rsidR="00F80D86" w:rsidRDefault="00F80D86" w:rsidP="00D119F7">
      <w:pPr>
        <w:pStyle w:val="ListParagraph"/>
        <w:rPr>
          <w:rFonts w:ascii="Arial" w:hAnsi="Arial" w:cs="Arial"/>
          <w:lang w:val="en-US" w:eastAsia="zh-HK"/>
        </w:rPr>
      </w:pPr>
    </w:p>
    <w:p w:rsidR="00D119F7" w:rsidRPr="008504C3" w:rsidRDefault="008504C3" w:rsidP="00D119F7">
      <w:pPr>
        <w:numPr>
          <w:ilvl w:val="0"/>
          <w:numId w:val="3"/>
        </w:numPr>
        <w:adjustRightInd w:val="0"/>
        <w:snapToGrid w:val="0"/>
        <w:ind w:left="567" w:hanging="567"/>
        <w:contextualSpacing/>
        <w:jc w:val="both"/>
        <w:rPr>
          <w:rFonts w:ascii="Arial" w:hAnsi="Arial" w:cs="Arial"/>
          <w:lang w:val="en-US"/>
        </w:rPr>
      </w:pPr>
      <w:r w:rsidRPr="008504C3">
        <w:rPr>
          <w:rFonts w:ascii="Arial" w:hAnsi="Arial" w:cs="Arial"/>
          <w:kern w:val="2"/>
        </w:rPr>
        <w:t>Do you agree with the proposed minimum adjusted price of HK$1? If not, what is the threshold you consider appropriate: (a) HK$0.5; or (b) other?</w:t>
      </w:r>
    </w:p>
    <w:p w:rsidR="008504C3" w:rsidRPr="008504C3" w:rsidRDefault="008504C3" w:rsidP="008504C3">
      <w:pPr>
        <w:adjustRightInd w:val="0"/>
        <w:snapToGrid w:val="0"/>
        <w:ind w:left="567"/>
        <w:contextualSpacing/>
        <w:jc w:val="both"/>
        <w:rPr>
          <w:rFonts w:ascii="Arial" w:hAnsi="Arial" w:cs="Arial"/>
          <w:lang w:val="en-US"/>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515738482"/>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200B5F">
        <w:rPr>
          <w:rFonts w:ascii="Arial" w:hAnsi="Arial" w:cs="Arial"/>
          <w:iCs/>
          <w:kern w:val="2"/>
          <w:szCs w:val="22"/>
          <w:lang w:eastAsia="zh-HK"/>
        </w:rPr>
        <w:t>HK$1</w:t>
      </w:r>
      <w:r w:rsidR="00D119F7" w:rsidRPr="00E8087B">
        <w:rPr>
          <w:rFonts w:ascii="Arial" w:hAnsi="Arial" w:cs="Arial"/>
          <w:iCs/>
          <w:kern w:val="2"/>
          <w:szCs w:val="22"/>
          <w:lang w:eastAsia="zh-HK"/>
        </w:rPr>
        <w:t xml:space="preserve"> </w:t>
      </w:r>
    </w:p>
    <w:p w:rsidR="00D119F7" w:rsidRPr="00200B5F" w:rsidRDefault="00D119F7" w:rsidP="00E83519">
      <w:pPr>
        <w:tabs>
          <w:tab w:val="left" w:pos="426"/>
        </w:tabs>
        <w:adjustRightInd w:val="0"/>
        <w:snapToGrid w:val="0"/>
        <w:ind w:firstLineChars="86" w:firstLine="206"/>
        <w:contextualSpacing/>
        <w:jc w:val="both"/>
        <w:rPr>
          <w:rFonts w:ascii="Arial" w:hAnsi="Arial" w:cs="Arial"/>
          <w:iCs/>
          <w:kern w:val="2"/>
          <w:szCs w:val="22"/>
          <w:lang w:val="en-US" w:eastAsia="zh-HK"/>
        </w:rPr>
      </w:pPr>
    </w:p>
    <w:p w:rsidR="00D119F7"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857890120"/>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200B5F">
        <w:rPr>
          <w:rFonts w:ascii="Arial" w:hAnsi="Arial" w:cs="Arial"/>
          <w:iCs/>
          <w:kern w:val="2"/>
          <w:szCs w:val="22"/>
          <w:lang w:eastAsia="zh-HK"/>
        </w:rPr>
        <w:t>HK$0.5</w:t>
      </w:r>
    </w:p>
    <w:p w:rsidR="00200B5F" w:rsidRPr="00E8087B" w:rsidRDefault="00200B5F"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D1234F" w:rsidRDefault="00487057" w:rsidP="00D1234F">
      <w:pPr>
        <w:ind w:firstLine="567"/>
        <w:jc w:val="both"/>
        <w:rPr>
          <w:rFonts w:ascii="Arial" w:hAnsi="Arial" w:cs="Arial"/>
        </w:rPr>
      </w:pPr>
      <w:sdt>
        <w:sdtPr>
          <w:rPr>
            <w:rFonts w:ascii="MS Gothic" w:eastAsia="MS Gothic" w:hAnsi="MS Gothic" w:cs="MS Gothic" w:hint="eastAsia"/>
          </w:rPr>
          <w:id w:val="-1976667408"/>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E83519">
        <w:rPr>
          <w:rFonts w:ascii="Arial" w:hAnsi="Arial" w:cs="Arial"/>
          <w:iCs/>
          <w:kern w:val="2"/>
          <w:szCs w:val="22"/>
          <w:lang w:eastAsia="zh-HK"/>
        </w:rPr>
        <w:t xml:space="preserve">     </w:t>
      </w:r>
      <w:r w:rsidR="00AA769A">
        <w:rPr>
          <w:rFonts w:ascii="Arial" w:hAnsi="Arial" w:cs="Arial"/>
        </w:rPr>
        <w:t>Other (Please speci</w:t>
      </w:r>
      <w:r w:rsidR="00AA769A">
        <w:rPr>
          <w:rFonts w:ascii="Arial" w:hAnsi="Arial" w:cs="Arial" w:hint="eastAsia"/>
          <w:lang w:eastAsia="zh-HK"/>
        </w:rPr>
        <w:t>fy the appropriate threshold</w:t>
      </w:r>
      <w:r w:rsidR="00D1234F">
        <w:rPr>
          <w:rFonts w:ascii="Arial" w:hAnsi="Arial" w:cs="Arial"/>
        </w:rPr>
        <w:t xml:space="preserve"> </w:t>
      </w:r>
      <w:r w:rsidR="00AF41EE" w:rsidRPr="00AF41EE">
        <w:rPr>
          <w:rFonts w:ascii="Arial" w:hAnsi="Arial" w:cs="Arial"/>
          <w:b/>
          <w:i/>
          <w:u w:val="single"/>
        </w:rPr>
        <w:fldChar w:fldCharType="begin">
          <w:ffData>
            <w:name w:val="Text2"/>
            <w:enabled/>
            <w:calcOnExit w:val="0"/>
            <w:textInput/>
          </w:ffData>
        </w:fldChar>
      </w:r>
      <w:r w:rsidR="00AF41EE" w:rsidRPr="00AF41EE">
        <w:rPr>
          <w:rFonts w:ascii="Arial" w:hAnsi="Arial" w:cs="Arial"/>
          <w:b/>
          <w:i/>
          <w:u w:val="single"/>
        </w:rPr>
        <w:instrText xml:space="preserve"> FORMTEXT </w:instrText>
      </w:r>
      <w:r w:rsidR="00AF41EE" w:rsidRPr="00AF41EE">
        <w:rPr>
          <w:rFonts w:ascii="Arial" w:hAnsi="Arial" w:cs="Arial"/>
          <w:b/>
          <w:i/>
          <w:u w:val="single"/>
        </w:rPr>
      </w:r>
      <w:r w:rsidR="00AF41EE" w:rsidRPr="00AF41EE">
        <w:rPr>
          <w:rFonts w:ascii="Arial" w:hAnsi="Arial" w:cs="Arial"/>
          <w:b/>
          <w:i/>
          <w:u w:val="single"/>
        </w:rPr>
        <w:fldChar w:fldCharType="separate"/>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u w:val="single"/>
        </w:rPr>
        <w:fldChar w:fldCharType="end"/>
      </w:r>
      <w:r w:rsidR="00D1234F" w:rsidRPr="00AF41EE">
        <w:rPr>
          <w:rFonts w:ascii="Arial" w:hAnsi="Arial" w:cs="Arial"/>
          <w:u w:val="single"/>
        </w:rPr>
        <w:t xml:space="preserve">    </w:t>
      </w:r>
      <w:r w:rsidR="00D1234F">
        <w:rPr>
          <w:rFonts w:ascii="Arial" w:hAnsi="Arial" w:cs="Arial"/>
          <w:u w:val="single"/>
        </w:rPr>
        <w:t xml:space="preserve">                </w:t>
      </w:r>
      <w:r w:rsidR="00D1234F">
        <w:rPr>
          <w:rFonts w:ascii="Arial" w:hAnsi="Arial" w:cs="Arial"/>
        </w:rPr>
        <w:t>)</w:t>
      </w:r>
    </w:p>
    <w:p w:rsidR="00F80D86" w:rsidRDefault="00F80D86" w:rsidP="00F80D86">
      <w:pPr>
        <w:tabs>
          <w:tab w:val="left" w:pos="426"/>
        </w:tabs>
        <w:adjustRightInd w:val="0"/>
        <w:snapToGrid w:val="0"/>
        <w:contextualSpacing/>
        <w:jc w:val="both"/>
        <w:rPr>
          <w:rFonts w:ascii="Arial" w:hAnsi="Arial" w:cs="Arial"/>
          <w:iCs/>
          <w:kern w:val="2"/>
          <w:szCs w:val="22"/>
          <w:lang w:val="en-US" w:eastAsia="zh-HK"/>
        </w:rPr>
      </w:pPr>
    </w:p>
    <w:p w:rsidR="00D9274B" w:rsidRPr="002A0918" w:rsidRDefault="00D9274B" w:rsidP="00D9274B">
      <w:pPr>
        <w:framePr w:w="8545" w:h="896" w:hSpace="181" w:wrap="around" w:vAnchor="text" w:hAnchor="page" w:x="2071" w:y="343"/>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F80D86" w:rsidRPr="00F80D86" w:rsidRDefault="00F80D86" w:rsidP="00E83519">
      <w:pPr>
        <w:tabs>
          <w:tab w:val="left" w:pos="426"/>
        </w:tabs>
        <w:adjustRightInd w:val="0"/>
        <w:snapToGrid w:val="0"/>
        <w:ind w:left="360" w:firstLineChars="86" w:firstLine="206"/>
        <w:contextualSpacing/>
        <w:jc w:val="both"/>
        <w:rPr>
          <w:rFonts w:ascii="Arial" w:hAnsi="Arial" w:cs="Arial"/>
          <w:iCs/>
          <w:kern w:val="2"/>
          <w:szCs w:val="22"/>
          <w:lang w:val="en-US" w:eastAsia="zh-HK"/>
        </w:rPr>
      </w:pPr>
      <w:r>
        <w:rPr>
          <w:rFonts w:ascii="Arial" w:hAnsi="Arial" w:cs="Arial"/>
          <w:iCs/>
          <w:kern w:val="2"/>
          <w:szCs w:val="22"/>
          <w:lang w:val="en-US" w:eastAsia="zh-HK"/>
        </w:rPr>
        <w:t>If you answer is “Other”, please give reasons for your views.</w:t>
      </w:r>
    </w:p>
    <w:p w:rsidR="00D119F7" w:rsidRDefault="00D119F7" w:rsidP="00E83519">
      <w:pPr>
        <w:pStyle w:val="ListParagraph"/>
        <w:rPr>
          <w:rFonts w:ascii="Arial" w:hAnsi="Arial" w:cs="Arial"/>
          <w:lang w:val="en-US" w:eastAsia="zh-HK"/>
        </w:rPr>
      </w:pPr>
    </w:p>
    <w:p w:rsidR="00D9274B" w:rsidRPr="00E83519" w:rsidRDefault="00D9274B" w:rsidP="00E83519">
      <w:pPr>
        <w:pStyle w:val="ListParagraph"/>
        <w:rPr>
          <w:rFonts w:ascii="Arial" w:hAnsi="Arial" w:cs="Arial"/>
          <w:lang w:val="en-US" w:eastAsia="zh-HK"/>
        </w:rPr>
      </w:pPr>
    </w:p>
    <w:p w:rsidR="00D119F7" w:rsidRPr="008504C3" w:rsidRDefault="008504C3" w:rsidP="008504C3">
      <w:pPr>
        <w:pStyle w:val="ListParagraph"/>
        <w:numPr>
          <w:ilvl w:val="0"/>
          <w:numId w:val="3"/>
        </w:numPr>
        <w:ind w:leftChars="0" w:left="567" w:hanging="567"/>
        <w:rPr>
          <w:rFonts w:ascii="Arial" w:hAnsi="Arial" w:cs="Arial"/>
          <w:lang w:val="en-US"/>
        </w:rPr>
      </w:pPr>
      <w:r w:rsidRPr="008504C3">
        <w:rPr>
          <w:rFonts w:ascii="Arial" w:hAnsi="Arial" w:cs="Arial"/>
          <w:kern w:val="2"/>
        </w:rPr>
        <w:t>Do you support a demonstration period of six months?  If not, please specify the period you consider appropriate.</w:t>
      </w:r>
    </w:p>
    <w:p w:rsidR="008504C3" w:rsidRPr="008504C3" w:rsidRDefault="008504C3" w:rsidP="008504C3">
      <w:pPr>
        <w:pStyle w:val="ListParagraph"/>
        <w:ind w:leftChars="0" w:left="567"/>
        <w:rPr>
          <w:rFonts w:ascii="Arial" w:hAnsi="Arial" w:cs="Arial"/>
          <w:lang w:val="en-US"/>
        </w:rPr>
      </w:pPr>
    </w:p>
    <w:p w:rsidR="00D119F7" w:rsidRPr="00E8087B" w:rsidRDefault="0048705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sdt>
        <w:sdtPr>
          <w:rPr>
            <w:rFonts w:ascii="MS Gothic" w:eastAsia="MS Gothic" w:hAnsi="MS Gothic" w:cs="MS Gothic" w:hint="eastAsia"/>
          </w:rPr>
          <w:id w:val="-848937770"/>
          <w14:checkbox>
            <w14:checked w14:val="0"/>
            <w14:checkedState w14:val="00FE" w14:font="Wingdings"/>
            <w14:uncheckedState w14:val="2610" w14:font="MS Gothic"/>
          </w14:checkbox>
        </w:sdtPr>
        <w:sdtEndPr/>
        <w:sdtContent>
          <w:r w:rsidR="00B10EC0">
            <w:rPr>
              <w:rFonts w:ascii="MS Gothic" w:eastAsia="MS Gothic" w:hAnsi="MS Gothic" w:cs="MS Gothic" w:hint="eastAsia"/>
            </w:rPr>
            <w:t>☐</w:t>
          </w:r>
        </w:sdtContent>
      </w:sdt>
      <w:r w:rsidR="007868AB">
        <w:rPr>
          <w:rFonts w:ascii="Arial" w:hAnsi="Arial" w:cs="Arial"/>
          <w:iCs/>
          <w:kern w:val="2"/>
          <w:szCs w:val="22"/>
          <w:lang w:val="en-GB" w:eastAsia="zh-HK"/>
        </w:rPr>
        <w:t xml:space="preserve"> </w:t>
      </w:r>
      <w:r w:rsidR="002562D0">
        <w:rPr>
          <w:rFonts w:ascii="Arial" w:hAnsi="Arial" w:cs="Arial"/>
          <w:iCs/>
          <w:kern w:val="2"/>
          <w:szCs w:val="22"/>
          <w:lang w:val="en-GB" w:eastAsia="zh-HK"/>
        </w:rPr>
        <w:t xml:space="preserve">    </w:t>
      </w:r>
      <w:r w:rsidR="00D119F7" w:rsidRPr="00E8087B">
        <w:rPr>
          <w:rFonts w:ascii="Arial" w:hAnsi="Arial" w:cs="Arial"/>
          <w:iCs/>
          <w:kern w:val="2"/>
          <w:szCs w:val="22"/>
          <w:lang w:eastAsia="zh-HK"/>
        </w:rPr>
        <w:t xml:space="preserve">Yes </w:t>
      </w:r>
    </w:p>
    <w:p w:rsidR="00D119F7" w:rsidRPr="00E8087B" w:rsidRDefault="00D119F7" w:rsidP="00E83519">
      <w:pPr>
        <w:tabs>
          <w:tab w:val="left" w:pos="426"/>
        </w:tabs>
        <w:adjustRightInd w:val="0"/>
        <w:snapToGrid w:val="0"/>
        <w:ind w:left="360" w:firstLineChars="86" w:firstLine="206"/>
        <w:contextualSpacing/>
        <w:jc w:val="both"/>
        <w:rPr>
          <w:rFonts w:ascii="Arial" w:hAnsi="Arial" w:cs="Arial"/>
          <w:iCs/>
          <w:kern w:val="2"/>
          <w:szCs w:val="22"/>
          <w:lang w:eastAsia="zh-HK"/>
        </w:rPr>
      </w:pPr>
    </w:p>
    <w:p w:rsidR="00147758" w:rsidRDefault="00487057" w:rsidP="00D1234F">
      <w:pPr>
        <w:ind w:firstLine="567"/>
        <w:jc w:val="both"/>
        <w:rPr>
          <w:rFonts w:ascii="Arial" w:hAnsi="Arial" w:cs="Arial"/>
        </w:rPr>
      </w:pPr>
      <w:sdt>
        <w:sdtPr>
          <w:rPr>
            <w:rFonts w:ascii="MS Gothic" w:eastAsia="MS Gothic" w:hAnsi="MS Gothic" w:cs="MS Gothic" w:hint="eastAsia"/>
          </w:rPr>
          <w:id w:val="1816982506"/>
          <w14:checkbox>
            <w14:checked w14:val="0"/>
            <w14:checkedState w14:val="00FE" w14:font="Wingdings"/>
            <w14:uncheckedState w14:val="2610" w14:font="MS Gothic"/>
          </w14:checkbox>
        </w:sdtPr>
        <w:sdtEndPr/>
        <w:sdtContent>
          <w:r w:rsidR="00AF41EE">
            <w:rPr>
              <w:rFonts w:ascii="MS Gothic" w:eastAsia="MS Gothic" w:hAnsi="MS Gothic" w:cs="MS Gothic" w:hint="eastAsia"/>
            </w:rPr>
            <w:t>☐</w:t>
          </w:r>
        </w:sdtContent>
      </w:sdt>
      <w:r w:rsidR="00E83519">
        <w:rPr>
          <w:rFonts w:ascii="Arial" w:hAnsi="Arial" w:cs="Arial"/>
          <w:iCs/>
          <w:kern w:val="2"/>
          <w:szCs w:val="22"/>
          <w:lang w:eastAsia="zh-HK"/>
        </w:rPr>
        <w:t xml:space="preserve">  </w:t>
      </w:r>
      <w:r w:rsidR="007868AB">
        <w:rPr>
          <w:rFonts w:ascii="Arial" w:hAnsi="Arial" w:cs="Arial"/>
          <w:iCs/>
          <w:kern w:val="2"/>
          <w:szCs w:val="22"/>
          <w:lang w:eastAsia="zh-HK"/>
        </w:rPr>
        <w:t xml:space="preserve"> </w:t>
      </w:r>
      <w:r w:rsidR="00E83519">
        <w:rPr>
          <w:rFonts w:ascii="Arial" w:hAnsi="Arial" w:cs="Arial"/>
          <w:iCs/>
          <w:kern w:val="2"/>
          <w:szCs w:val="22"/>
          <w:lang w:eastAsia="zh-HK"/>
        </w:rPr>
        <w:t xml:space="preserve">  </w:t>
      </w:r>
      <w:r w:rsidR="002D18B4">
        <w:rPr>
          <w:rFonts w:ascii="Arial" w:hAnsi="Arial" w:cs="Arial"/>
        </w:rPr>
        <w:t>No</w:t>
      </w:r>
      <w:r w:rsidR="00D1234F">
        <w:rPr>
          <w:rFonts w:ascii="Arial" w:hAnsi="Arial" w:cs="Arial"/>
        </w:rPr>
        <w:t xml:space="preserve"> </w:t>
      </w:r>
    </w:p>
    <w:p w:rsidR="00D1234F" w:rsidRDefault="00D1234F" w:rsidP="007868AB">
      <w:pPr>
        <w:ind w:firstLineChars="467" w:firstLine="1121"/>
        <w:jc w:val="both"/>
        <w:rPr>
          <w:rFonts w:ascii="Arial" w:hAnsi="Arial" w:cs="Arial"/>
        </w:rPr>
      </w:pPr>
      <w:r>
        <w:rPr>
          <w:rFonts w:ascii="Arial" w:hAnsi="Arial" w:cs="Arial"/>
        </w:rPr>
        <w:t xml:space="preserve">(Please specify </w:t>
      </w:r>
      <w:r w:rsidR="002D18B4">
        <w:rPr>
          <w:rFonts w:ascii="Arial" w:hAnsi="Arial" w:cs="Arial"/>
        </w:rPr>
        <w:t xml:space="preserve">the appropriate demonstration period </w:t>
      </w:r>
      <w:r w:rsidR="00AF41EE" w:rsidRPr="00AF41EE">
        <w:rPr>
          <w:rFonts w:ascii="Arial" w:hAnsi="Arial" w:cs="Arial"/>
          <w:b/>
          <w:i/>
          <w:u w:val="single"/>
        </w:rPr>
        <w:fldChar w:fldCharType="begin">
          <w:ffData>
            <w:name w:val="Text2"/>
            <w:enabled/>
            <w:calcOnExit w:val="0"/>
            <w:textInput/>
          </w:ffData>
        </w:fldChar>
      </w:r>
      <w:r w:rsidR="00AF41EE" w:rsidRPr="00AF41EE">
        <w:rPr>
          <w:rFonts w:ascii="Arial" w:hAnsi="Arial" w:cs="Arial"/>
          <w:b/>
          <w:i/>
          <w:u w:val="single"/>
        </w:rPr>
        <w:instrText xml:space="preserve"> FORMTEXT </w:instrText>
      </w:r>
      <w:r w:rsidR="00AF41EE" w:rsidRPr="00AF41EE">
        <w:rPr>
          <w:rFonts w:ascii="Arial" w:hAnsi="Arial" w:cs="Arial"/>
          <w:b/>
          <w:i/>
          <w:u w:val="single"/>
        </w:rPr>
      </w:r>
      <w:r w:rsidR="00AF41EE" w:rsidRPr="00AF41EE">
        <w:rPr>
          <w:rFonts w:ascii="Arial" w:hAnsi="Arial" w:cs="Arial"/>
          <w:b/>
          <w:i/>
          <w:u w:val="single"/>
        </w:rPr>
        <w:fldChar w:fldCharType="separate"/>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noProof/>
          <w:u w:val="single"/>
        </w:rPr>
        <w:t> </w:t>
      </w:r>
      <w:r w:rsidR="00AF41EE" w:rsidRPr="00AF41EE">
        <w:rPr>
          <w:rFonts w:ascii="Arial" w:hAnsi="Arial" w:cs="Arial"/>
          <w:u w:val="single"/>
        </w:rPr>
        <w:fldChar w:fldCharType="end"/>
      </w:r>
      <w:r w:rsidRPr="00AF41EE">
        <w:rPr>
          <w:rFonts w:ascii="Arial" w:hAnsi="Arial" w:cs="Arial"/>
          <w:u w:val="single"/>
        </w:rPr>
        <w:t xml:space="preserve">  </w:t>
      </w:r>
      <w:r>
        <w:rPr>
          <w:rFonts w:ascii="Arial" w:hAnsi="Arial" w:cs="Arial"/>
          <w:u w:val="single"/>
        </w:rPr>
        <w:t xml:space="preserve">     </w:t>
      </w:r>
      <w:r w:rsidR="00B47EC1">
        <w:rPr>
          <w:rFonts w:ascii="Arial" w:hAnsi="Arial" w:cs="Arial" w:hint="eastAsia"/>
          <w:u w:val="single"/>
          <w:lang w:eastAsia="zh-HK"/>
        </w:rPr>
        <w:t xml:space="preserve">             </w:t>
      </w:r>
      <w:r>
        <w:rPr>
          <w:rFonts w:ascii="Arial" w:hAnsi="Arial" w:cs="Arial"/>
          <w:u w:val="single"/>
        </w:rPr>
        <w:t xml:space="preserve">      </w:t>
      </w:r>
      <w:r w:rsidR="00B47EC1">
        <w:rPr>
          <w:rFonts w:ascii="Arial" w:hAnsi="Arial" w:cs="Arial" w:hint="eastAsia"/>
          <w:u w:val="single"/>
          <w:lang w:eastAsia="zh-HK"/>
        </w:rPr>
        <w:t xml:space="preserve"> </w:t>
      </w:r>
      <w:r>
        <w:rPr>
          <w:rFonts w:ascii="Arial" w:hAnsi="Arial" w:cs="Arial"/>
        </w:rPr>
        <w:t>)</w:t>
      </w:r>
    </w:p>
    <w:p w:rsidR="00D119F7" w:rsidRPr="002A0918" w:rsidRDefault="00D119F7" w:rsidP="00D119F7">
      <w:pPr>
        <w:ind w:left="720"/>
        <w:jc w:val="both"/>
        <w:rPr>
          <w:rFonts w:ascii="Arial" w:hAnsi="Arial" w:cs="Arial"/>
        </w:rPr>
      </w:pPr>
    </w:p>
    <w:p w:rsidR="00200B5F" w:rsidRPr="002A0918" w:rsidRDefault="00200B5F" w:rsidP="00F80D86">
      <w:pPr>
        <w:ind w:leftChars="236" w:left="566"/>
        <w:jc w:val="both"/>
        <w:rPr>
          <w:rFonts w:ascii="Arial" w:hAnsi="Arial" w:cs="Arial"/>
          <w:lang w:val="en-US"/>
        </w:rPr>
      </w:pPr>
      <w:r w:rsidRPr="002A0918">
        <w:rPr>
          <w:rFonts w:ascii="Arial" w:hAnsi="Arial" w:cs="Arial"/>
          <w:lang w:val="en-US"/>
        </w:rPr>
        <w:t>If your answer is “</w:t>
      </w:r>
      <w:r w:rsidR="0042473D">
        <w:rPr>
          <w:rFonts w:ascii="Arial" w:hAnsi="Arial" w:cs="Arial"/>
          <w:lang w:val="en-US" w:eastAsia="zh-HK"/>
        </w:rPr>
        <w:t>No</w:t>
      </w:r>
      <w:r w:rsidRPr="002A0918">
        <w:rPr>
          <w:rFonts w:ascii="Arial" w:hAnsi="Arial" w:cs="Arial"/>
          <w:lang w:val="en-US"/>
        </w:rPr>
        <w:t xml:space="preserve">”, please </w:t>
      </w:r>
      <w:r w:rsidR="00BB3E19">
        <w:rPr>
          <w:rFonts w:ascii="Arial" w:hAnsi="Arial" w:cs="Arial"/>
        </w:rPr>
        <w:t xml:space="preserve">give reasons </w:t>
      </w:r>
      <w:r w:rsidR="00CC2939">
        <w:rPr>
          <w:rFonts w:ascii="Arial" w:hAnsi="Arial" w:cs="Arial"/>
          <w:lang w:val="en-US"/>
        </w:rPr>
        <w:t>for your views</w:t>
      </w:r>
      <w:r w:rsidR="00BB3E19">
        <w:rPr>
          <w:rFonts w:ascii="Arial" w:hAnsi="Arial" w:cs="Arial"/>
        </w:rPr>
        <w:t>.</w:t>
      </w:r>
    </w:p>
    <w:p w:rsidR="00036110" w:rsidRPr="002A0918" w:rsidRDefault="00036110" w:rsidP="00036110">
      <w:pPr>
        <w:framePr w:w="8545" w:h="896" w:hSpace="181" w:wrap="around" w:vAnchor="text" w:hAnchor="page" w:x="2070" w:y="98"/>
        <w:pBdr>
          <w:top w:val="single" w:sz="6" w:space="1" w:color="auto"/>
          <w:left w:val="single" w:sz="6" w:space="1" w:color="auto"/>
          <w:bottom w:val="single" w:sz="6" w:space="1" w:color="auto"/>
          <w:right w:val="single" w:sz="6" w:space="1" w:color="auto"/>
        </w:pBdr>
        <w:ind w:right="45"/>
        <w:rPr>
          <w:rFonts w:ascii="Arial" w:hAnsi="Arial" w:cs="Arial"/>
        </w:rPr>
      </w:pPr>
      <w:r w:rsidRPr="002A0918">
        <w:rPr>
          <w:rFonts w:ascii="Arial" w:hAnsi="Arial" w:cs="Arial"/>
          <w:b/>
          <w:i/>
        </w:rPr>
        <w:fldChar w:fldCharType="begin">
          <w:ffData>
            <w:name w:val="Text2"/>
            <w:enabled/>
            <w:calcOnExit w:val="0"/>
            <w:textInput/>
          </w:ffData>
        </w:fldChar>
      </w:r>
      <w:r w:rsidRPr="002A0918">
        <w:rPr>
          <w:rFonts w:ascii="Arial" w:hAnsi="Arial" w:cs="Arial"/>
          <w:b/>
          <w:i/>
        </w:rPr>
        <w:instrText xml:space="preserve"> FORMTEXT </w:instrText>
      </w:r>
      <w:r w:rsidRPr="002A0918">
        <w:rPr>
          <w:rFonts w:ascii="Arial" w:hAnsi="Arial" w:cs="Arial"/>
          <w:b/>
          <w:i/>
        </w:rPr>
      </w:r>
      <w:r w:rsidRPr="002A0918">
        <w:rPr>
          <w:rFonts w:ascii="Arial" w:hAnsi="Arial" w:cs="Arial"/>
          <w:b/>
          <w:i/>
        </w:rPr>
        <w:fldChar w:fldCharType="separate"/>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noProof/>
        </w:rPr>
        <w:t> </w:t>
      </w:r>
      <w:r w:rsidRPr="002A0918">
        <w:rPr>
          <w:rFonts w:ascii="Arial" w:hAnsi="Arial" w:cs="Arial"/>
        </w:rPr>
        <w:fldChar w:fldCharType="end"/>
      </w:r>
    </w:p>
    <w:p w:rsidR="00BB3E19" w:rsidRDefault="00BB3E19" w:rsidP="00D119F7">
      <w:pPr>
        <w:tabs>
          <w:tab w:val="left" w:pos="426"/>
        </w:tabs>
        <w:adjustRightInd w:val="0"/>
        <w:snapToGrid w:val="0"/>
        <w:contextualSpacing/>
        <w:jc w:val="center"/>
        <w:rPr>
          <w:rFonts w:ascii="Arial" w:hAnsi="Arial" w:cs="Arial"/>
          <w:lang w:val="en-US" w:eastAsia="zh-HK"/>
        </w:rPr>
      </w:pPr>
    </w:p>
    <w:p w:rsidR="00036110" w:rsidRPr="00036110" w:rsidRDefault="00036110" w:rsidP="00D119F7">
      <w:pPr>
        <w:tabs>
          <w:tab w:val="left" w:pos="426"/>
        </w:tabs>
        <w:adjustRightInd w:val="0"/>
        <w:snapToGrid w:val="0"/>
        <w:contextualSpacing/>
        <w:jc w:val="center"/>
        <w:rPr>
          <w:rFonts w:ascii="Arial" w:hAnsi="Arial" w:cs="Arial"/>
          <w:lang w:val="en-US" w:eastAsia="zh-HK"/>
        </w:rPr>
      </w:pPr>
    </w:p>
    <w:p w:rsidR="008E3212" w:rsidRPr="002A0918" w:rsidRDefault="0016247C" w:rsidP="00D119F7">
      <w:pPr>
        <w:tabs>
          <w:tab w:val="left" w:pos="426"/>
        </w:tabs>
        <w:adjustRightInd w:val="0"/>
        <w:snapToGrid w:val="0"/>
        <w:contextualSpacing/>
        <w:jc w:val="center"/>
        <w:rPr>
          <w:rFonts w:ascii="Arial" w:hAnsi="Arial" w:cs="Arial"/>
          <w:lang w:val="en-US"/>
        </w:rPr>
      </w:pPr>
      <w:r w:rsidRPr="002A0918">
        <w:rPr>
          <w:rFonts w:ascii="Arial" w:hAnsi="Arial" w:cs="Arial"/>
          <w:lang w:val="en-US"/>
        </w:rPr>
        <w:t>- End -</w:t>
      </w:r>
    </w:p>
    <w:p w:rsidR="008E3212" w:rsidRPr="002A0918" w:rsidRDefault="008E3212" w:rsidP="00496257">
      <w:pPr>
        <w:jc w:val="both"/>
        <w:rPr>
          <w:rFonts w:ascii="Arial" w:hAnsi="Arial" w:cs="Arial"/>
          <w:lang w:val="en-US"/>
        </w:rPr>
      </w:pPr>
    </w:p>
    <w:p w:rsidR="008E3212" w:rsidRPr="002A0918" w:rsidRDefault="004F2978" w:rsidP="002A0918">
      <w:pPr>
        <w:ind w:leftChars="-383" w:left="185" w:hangingChars="460" w:hanging="1104"/>
        <w:jc w:val="both"/>
        <w:rPr>
          <w:rFonts w:ascii="Arial" w:hAnsi="Arial" w:cs="Arial"/>
          <w:lang w:val="en-US"/>
        </w:rPr>
      </w:pPr>
      <w:r w:rsidRPr="002A0918">
        <w:rPr>
          <w:rFonts w:ascii="Arial" w:hAnsi="Arial" w:cs="Arial"/>
          <w:lang w:val="en-US"/>
        </w:rPr>
        <w:t xml:space="preserve">        </w:t>
      </w:r>
    </w:p>
    <w:sectPr w:rsidR="008E3212" w:rsidRPr="002A0918" w:rsidSect="008C26AD">
      <w:headerReference w:type="default" r:id="rId17"/>
      <w:footerReference w:type="default" r:id="rId18"/>
      <w:pgSz w:w="12240" w:h="15840"/>
      <w:pgMar w:top="1009" w:right="1440" w:bottom="992" w:left="1440" w:header="720"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88" w:rsidRDefault="00913388">
      <w:r>
        <w:separator/>
      </w:r>
    </w:p>
  </w:endnote>
  <w:endnote w:type="continuationSeparator" w:id="0">
    <w:p w:rsidR="00913388" w:rsidRDefault="0091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88" w:rsidRPr="00270AA6" w:rsidRDefault="00913388">
    <w:pPr>
      <w:pStyle w:val="Footer"/>
      <w:jc w:val="center"/>
      <w:rPr>
        <w:rFonts w:ascii="Arial" w:hAnsi="Arial" w:cs="Arial"/>
        <w:sz w:val="18"/>
        <w:szCs w:val="18"/>
      </w:rPr>
    </w:pPr>
    <w:r w:rsidRPr="00270AA6">
      <w:rPr>
        <w:rFonts w:ascii="Arial" w:hAnsi="Arial" w:cs="Arial"/>
        <w:sz w:val="18"/>
        <w:szCs w:val="18"/>
      </w:rPr>
      <w:fldChar w:fldCharType="begin"/>
    </w:r>
    <w:r w:rsidRPr="00270AA6">
      <w:rPr>
        <w:rFonts w:ascii="Arial" w:hAnsi="Arial" w:cs="Arial"/>
        <w:sz w:val="18"/>
        <w:szCs w:val="18"/>
      </w:rPr>
      <w:instrText xml:space="preserve"> PAGE   \* MERGEFORMAT </w:instrText>
    </w:r>
    <w:r w:rsidRPr="00270AA6">
      <w:rPr>
        <w:rFonts w:ascii="Arial" w:hAnsi="Arial" w:cs="Arial"/>
        <w:sz w:val="18"/>
        <w:szCs w:val="18"/>
      </w:rPr>
      <w:fldChar w:fldCharType="separate"/>
    </w:r>
    <w:r w:rsidR="00487057">
      <w:rPr>
        <w:rFonts w:ascii="Arial" w:hAnsi="Arial" w:cs="Arial"/>
        <w:noProof/>
        <w:sz w:val="18"/>
        <w:szCs w:val="18"/>
      </w:rPr>
      <w:t>1</w:t>
    </w:r>
    <w:r w:rsidRPr="00270AA6">
      <w:rPr>
        <w:rFonts w:ascii="Arial" w:hAnsi="Arial" w:cs="Arial"/>
        <w:noProof/>
        <w:sz w:val="18"/>
        <w:szCs w:val="18"/>
      </w:rPr>
      <w:fldChar w:fldCharType="end"/>
    </w:r>
  </w:p>
  <w:p w:rsidR="00913388" w:rsidRDefault="0091338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88" w:rsidRDefault="00913388">
      <w:r>
        <w:separator/>
      </w:r>
    </w:p>
  </w:footnote>
  <w:footnote w:type="continuationSeparator" w:id="0">
    <w:p w:rsidR="00913388" w:rsidRDefault="0091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88" w:rsidRDefault="00913388">
    <w:pPr>
      <w:pStyle w:val="Byline"/>
      <w:spacing w:line="0" w:lineRule="atLeast"/>
      <w:ind w:right="240"/>
      <w:jc w:val="right"/>
      <w:rPr>
        <w:b/>
        <w:sz w:val="28"/>
        <w:szCs w:val="28"/>
      </w:rPr>
    </w:pPr>
    <w:r>
      <w:rPr>
        <w:b/>
        <w:sz w:val="28"/>
        <w:szCs w:val="28"/>
      </w:rPr>
      <w:t xml:space="preserve">       </w:t>
    </w:r>
  </w:p>
  <w:p w:rsidR="00913388" w:rsidRDefault="0091338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E60"/>
    <w:multiLevelType w:val="hybridMultilevel"/>
    <w:tmpl w:val="3852EBCE"/>
    <w:lvl w:ilvl="0" w:tplc="53F4163A">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7493B2A"/>
    <w:multiLevelType w:val="hybridMultilevel"/>
    <w:tmpl w:val="7E564B8E"/>
    <w:lvl w:ilvl="0" w:tplc="C7EA1322">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30241C2C"/>
    <w:multiLevelType w:val="hybridMultilevel"/>
    <w:tmpl w:val="E7380748"/>
    <w:lvl w:ilvl="0" w:tplc="D2943946">
      <w:start w:val="1"/>
      <w:numFmt w:val="decimal"/>
      <w:lvlText w:val="%1."/>
      <w:lvlJc w:val="left"/>
      <w:pPr>
        <w:ind w:left="360" w:hanging="360"/>
      </w:pPr>
      <w:rPr>
        <w:rFonts w:ascii="Arial" w:eastAsia="新細明體"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622A9A"/>
    <w:multiLevelType w:val="hybridMultilevel"/>
    <w:tmpl w:val="DA987B22"/>
    <w:lvl w:ilvl="0" w:tplc="68B2E6B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37A63EF"/>
    <w:multiLevelType w:val="hybridMultilevel"/>
    <w:tmpl w:val="1CAC6B38"/>
    <w:lvl w:ilvl="0" w:tplc="C4DA80E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w0aqJbXoCBmJ2K6TE9PZDcb7Xs=" w:salt="tzlOpB9VZhN/mwg9kjzhHQ=="/>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4742"/>
    <w:rsid w:val="00005B37"/>
    <w:rsid w:val="00006BBF"/>
    <w:rsid w:val="000158DA"/>
    <w:rsid w:val="000176F7"/>
    <w:rsid w:val="000207E1"/>
    <w:rsid w:val="00023916"/>
    <w:rsid w:val="000245E6"/>
    <w:rsid w:val="00026508"/>
    <w:rsid w:val="00026D6D"/>
    <w:rsid w:val="000277B4"/>
    <w:rsid w:val="0003338F"/>
    <w:rsid w:val="00035F42"/>
    <w:rsid w:val="00036110"/>
    <w:rsid w:val="00040461"/>
    <w:rsid w:val="00042BD6"/>
    <w:rsid w:val="00044A75"/>
    <w:rsid w:val="00044FC3"/>
    <w:rsid w:val="000458C6"/>
    <w:rsid w:val="000470F1"/>
    <w:rsid w:val="000533DF"/>
    <w:rsid w:val="00055BC6"/>
    <w:rsid w:val="0006094F"/>
    <w:rsid w:val="000647FB"/>
    <w:rsid w:val="00064B57"/>
    <w:rsid w:val="00065C3B"/>
    <w:rsid w:val="0006630A"/>
    <w:rsid w:val="00066513"/>
    <w:rsid w:val="00067A22"/>
    <w:rsid w:val="00070FD6"/>
    <w:rsid w:val="000732FF"/>
    <w:rsid w:val="00075F84"/>
    <w:rsid w:val="00076D0F"/>
    <w:rsid w:val="00077383"/>
    <w:rsid w:val="0008675C"/>
    <w:rsid w:val="00094FCB"/>
    <w:rsid w:val="00097F2E"/>
    <w:rsid w:val="000A11AF"/>
    <w:rsid w:val="000A3CD1"/>
    <w:rsid w:val="000A5EFE"/>
    <w:rsid w:val="000A641D"/>
    <w:rsid w:val="000A67EF"/>
    <w:rsid w:val="000A7A12"/>
    <w:rsid w:val="000B16C7"/>
    <w:rsid w:val="000B38C5"/>
    <w:rsid w:val="000B6547"/>
    <w:rsid w:val="000B6B0F"/>
    <w:rsid w:val="000C1419"/>
    <w:rsid w:val="000C3F07"/>
    <w:rsid w:val="000C5728"/>
    <w:rsid w:val="000C5D0D"/>
    <w:rsid w:val="000C674C"/>
    <w:rsid w:val="000C7084"/>
    <w:rsid w:val="000D0145"/>
    <w:rsid w:val="000D1BB8"/>
    <w:rsid w:val="000D3434"/>
    <w:rsid w:val="000E1196"/>
    <w:rsid w:val="000E2CE8"/>
    <w:rsid w:val="000F3DBF"/>
    <w:rsid w:val="000F3DEA"/>
    <w:rsid w:val="000F50A7"/>
    <w:rsid w:val="000F5812"/>
    <w:rsid w:val="00100FC9"/>
    <w:rsid w:val="00101CD7"/>
    <w:rsid w:val="00107DE5"/>
    <w:rsid w:val="00111546"/>
    <w:rsid w:val="001121C4"/>
    <w:rsid w:val="00113F71"/>
    <w:rsid w:val="00117057"/>
    <w:rsid w:val="001200C6"/>
    <w:rsid w:val="00121E27"/>
    <w:rsid w:val="00122EEA"/>
    <w:rsid w:val="00123CE0"/>
    <w:rsid w:val="0013024C"/>
    <w:rsid w:val="00133A44"/>
    <w:rsid w:val="0013489B"/>
    <w:rsid w:val="00141B60"/>
    <w:rsid w:val="00142919"/>
    <w:rsid w:val="00144F8E"/>
    <w:rsid w:val="0014640C"/>
    <w:rsid w:val="00146E1F"/>
    <w:rsid w:val="00147758"/>
    <w:rsid w:val="001515D9"/>
    <w:rsid w:val="00153DDE"/>
    <w:rsid w:val="0016247C"/>
    <w:rsid w:val="0016303F"/>
    <w:rsid w:val="00163888"/>
    <w:rsid w:val="0016440B"/>
    <w:rsid w:val="001644E4"/>
    <w:rsid w:val="00166D51"/>
    <w:rsid w:val="00171583"/>
    <w:rsid w:val="00181E59"/>
    <w:rsid w:val="00182B76"/>
    <w:rsid w:val="00183CC1"/>
    <w:rsid w:val="00183FD2"/>
    <w:rsid w:val="001841F9"/>
    <w:rsid w:val="00190575"/>
    <w:rsid w:val="001937C9"/>
    <w:rsid w:val="00193DEE"/>
    <w:rsid w:val="00194502"/>
    <w:rsid w:val="00196B21"/>
    <w:rsid w:val="00197AF0"/>
    <w:rsid w:val="001A61E2"/>
    <w:rsid w:val="001B4054"/>
    <w:rsid w:val="001C139F"/>
    <w:rsid w:val="001C148B"/>
    <w:rsid w:val="001C1F39"/>
    <w:rsid w:val="001C4133"/>
    <w:rsid w:val="001D0DFF"/>
    <w:rsid w:val="001D1FE7"/>
    <w:rsid w:val="001D31BC"/>
    <w:rsid w:val="001D4971"/>
    <w:rsid w:val="001D4DA7"/>
    <w:rsid w:val="001D6429"/>
    <w:rsid w:val="001D6C27"/>
    <w:rsid w:val="001D6F66"/>
    <w:rsid w:val="001D789F"/>
    <w:rsid w:val="001E17D7"/>
    <w:rsid w:val="001E1FAB"/>
    <w:rsid w:val="001E62A3"/>
    <w:rsid w:val="001F251F"/>
    <w:rsid w:val="001F35F3"/>
    <w:rsid w:val="001F5905"/>
    <w:rsid w:val="001F7E1F"/>
    <w:rsid w:val="00200058"/>
    <w:rsid w:val="00200B5F"/>
    <w:rsid w:val="00201096"/>
    <w:rsid w:val="00201A9B"/>
    <w:rsid w:val="00203405"/>
    <w:rsid w:val="0020498D"/>
    <w:rsid w:val="00205D17"/>
    <w:rsid w:val="00213530"/>
    <w:rsid w:val="00213942"/>
    <w:rsid w:val="00215911"/>
    <w:rsid w:val="002228C8"/>
    <w:rsid w:val="00225A0F"/>
    <w:rsid w:val="002339BA"/>
    <w:rsid w:val="0024006E"/>
    <w:rsid w:val="00242548"/>
    <w:rsid w:val="002453DE"/>
    <w:rsid w:val="00245902"/>
    <w:rsid w:val="0024630B"/>
    <w:rsid w:val="0024649A"/>
    <w:rsid w:val="00247722"/>
    <w:rsid w:val="00251A6E"/>
    <w:rsid w:val="0025425E"/>
    <w:rsid w:val="00255997"/>
    <w:rsid w:val="002562D0"/>
    <w:rsid w:val="00256866"/>
    <w:rsid w:val="002605B5"/>
    <w:rsid w:val="0026419A"/>
    <w:rsid w:val="00267171"/>
    <w:rsid w:val="00270AA6"/>
    <w:rsid w:val="00273FE1"/>
    <w:rsid w:val="00274DDB"/>
    <w:rsid w:val="0027595E"/>
    <w:rsid w:val="00280EB3"/>
    <w:rsid w:val="0028370F"/>
    <w:rsid w:val="00286268"/>
    <w:rsid w:val="00291795"/>
    <w:rsid w:val="0029214A"/>
    <w:rsid w:val="00293B00"/>
    <w:rsid w:val="00297303"/>
    <w:rsid w:val="002A0918"/>
    <w:rsid w:val="002A0CD3"/>
    <w:rsid w:val="002A5617"/>
    <w:rsid w:val="002A58FF"/>
    <w:rsid w:val="002A6816"/>
    <w:rsid w:val="002A7824"/>
    <w:rsid w:val="002A7A0C"/>
    <w:rsid w:val="002B0C54"/>
    <w:rsid w:val="002B1F55"/>
    <w:rsid w:val="002B360B"/>
    <w:rsid w:val="002B49A9"/>
    <w:rsid w:val="002C63B2"/>
    <w:rsid w:val="002C6837"/>
    <w:rsid w:val="002D0D8C"/>
    <w:rsid w:val="002D18B4"/>
    <w:rsid w:val="002D5983"/>
    <w:rsid w:val="002D6EA9"/>
    <w:rsid w:val="002D790B"/>
    <w:rsid w:val="002E0ED0"/>
    <w:rsid w:val="002E3F55"/>
    <w:rsid w:val="002E4234"/>
    <w:rsid w:val="002E4DEC"/>
    <w:rsid w:val="002E5B3C"/>
    <w:rsid w:val="002E5EAE"/>
    <w:rsid w:val="002F1CBA"/>
    <w:rsid w:val="002F5073"/>
    <w:rsid w:val="002F6895"/>
    <w:rsid w:val="002F78EB"/>
    <w:rsid w:val="002F7FDB"/>
    <w:rsid w:val="00302F10"/>
    <w:rsid w:val="00303BAB"/>
    <w:rsid w:val="00304778"/>
    <w:rsid w:val="003104F3"/>
    <w:rsid w:val="00311C0F"/>
    <w:rsid w:val="00315C3E"/>
    <w:rsid w:val="003167B3"/>
    <w:rsid w:val="003173B1"/>
    <w:rsid w:val="00321EB0"/>
    <w:rsid w:val="00322874"/>
    <w:rsid w:val="00327116"/>
    <w:rsid w:val="0032726E"/>
    <w:rsid w:val="00330336"/>
    <w:rsid w:val="00332C21"/>
    <w:rsid w:val="00336D19"/>
    <w:rsid w:val="00354E70"/>
    <w:rsid w:val="0035613F"/>
    <w:rsid w:val="00357B03"/>
    <w:rsid w:val="00370C56"/>
    <w:rsid w:val="003736C7"/>
    <w:rsid w:val="003742C8"/>
    <w:rsid w:val="00374620"/>
    <w:rsid w:val="0037541D"/>
    <w:rsid w:val="00375A86"/>
    <w:rsid w:val="00377163"/>
    <w:rsid w:val="00380CE1"/>
    <w:rsid w:val="00381749"/>
    <w:rsid w:val="00381865"/>
    <w:rsid w:val="003847D1"/>
    <w:rsid w:val="00384C34"/>
    <w:rsid w:val="00385965"/>
    <w:rsid w:val="00387869"/>
    <w:rsid w:val="00392179"/>
    <w:rsid w:val="0039234E"/>
    <w:rsid w:val="00392BFA"/>
    <w:rsid w:val="0039567B"/>
    <w:rsid w:val="003967DD"/>
    <w:rsid w:val="00396A44"/>
    <w:rsid w:val="003A4025"/>
    <w:rsid w:val="003A49A1"/>
    <w:rsid w:val="003A55B0"/>
    <w:rsid w:val="003A770B"/>
    <w:rsid w:val="003B3BFA"/>
    <w:rsid w:val="003B3EC5"/>
    <w:rsid w:val="003B4DED"/>
    <w:rsid w:val="003B5152"/>
    <w:rsid w:val="003B5EC6"/>
    <w:rsid w:val="003C01CE"/>
    <w:rsid w:val="003C0DDC"/>
    <w:rsid w:val="003C0F04"/>
    <w:rsid w:val="003C12C6"/>
    <w:rsid w:val="003C55FF"/>
    <w:rsid w:val="003D1380"/>
    <w:rsid w:val="003D2285"/>
    <w:rsid w:val="003D3357"/>
    <w:rsid w:val="003D4080"/>
    <w:rsid w:val="003D4E47"/>
    <w:rsid w:val="003D5E5D"/>
    <w:rsid w:val="003D603E"/>
    <w:rsid w:val="003E0D4E"/>
    <w:rsid w:val="003E1359"/>
    <w:rsid w:val="003F3778"/>
    <w:rsid w:val="003F62C3"/>
    <w:rsid w:val="003F6D6C"/>
    <w:rsid w:val="003F7469"/>
    <w:rsid w:val="003F7C22"/>
    <w:rsid w:val="00400482"/>
    <w:rsid w:val="00400EB5"/>
    <w:rsid w:val="004029EA"/>
    <w:rsid w:val="00405E18"/>
    <w:rsid w:val="0041039C"/>
    <w:rsid w:val="00410B7F"/>
    <w:rsid w:val="00412372"/>
    <w:rsid w:val="0041476D"/>
    <w:rsid w:val="00415355"/>
    <w:rsid w:val="00415F3E"/>
    <w:rsid w:val="0041766C"/>
    <w:rsid w:val="00422684"/>
    <w:rsid w:val="00422AD9"/>
    <w:rsid w:val="0042473D"/>
    <w:rsid w:val="0043053E"/>
    <w:rsid w:val="00433757"/>
    <w:rsid w:val="00433F5F"/>
    <w:rsid w:val="00433FD6"/>
    <w:rsid w:val="004353DA"/>
    <w:rsid w:val="00436809"/>
    <w:rsid w:val="0043743A"/>
    <w:rsid w:val="00442432"/>
    <w:rsid w:val="00444105"/>
    <w:rsid w:val="004442F5"/>
    <w:rsid w:val="0044556F"/>
    <w:rsid w:val="004500DB"/>
    <w:rsid w:val="0045514C"/>
    <w:rsid w:val="004614DE"/>
    <w:rsid w:val="0046398A"/>
    <w:rsid w:val="00465835"/>
    <w:rsid w:val="00465E06"/>
    <w:rsid w:val="00467613"/>
    <w:rsid w:val="004678C4"/>
    <w:rsid w:val="004718A1"/>
    <w:rsid w:val="004738D1"/>
    <w:rsid w:val="00475DDE"/>
    <w:rsid w:val="00476383"/>
    <w:rsid w:val="0047771B"/>
    <w:rsid w:val="00477CC3"/>
    <w:rsid w:val="004805D2"/>
    <w:rsid w:val="004807D6"/>
    <w:rsid w:val="004834FE"/>
    <w:rsid w:val="00484CFA"/>
    <w:rsid w:val="00487057"/>
    <w:rsid w:val="004959DA"/>
    <w:rsid w:val="00496257"/>
    <w:rsid w:val="004A164E"/>
    <w:rsid w:val="004A2C6B"/>
    <w:rsid w:val="004A2C80"/>
    <w:rsid w:val="004A40AA"/>
    <w:rsid w:val="004A4A0B"/>
    <w:rsid w:val="004A6CF5"/>
    <w:rsid w:val="004A7C82"/>
    <w:rsid w:val="004B1B19"/>
    <w:rsid w:val="004B2C65"/>
    <w:rsid w:val="004B5852"/>
    <w:rsid w:val="004C22CC"/>
    <w:rsid w:val="004C3125"/>
    <w:rsid w:val="004C6FDE"/>
    <w:rsid w:val="004D0F09"/>
    <w:rsid w:val="004D21B2"/>
    <w:rsid w:val="004D2758"/>
    <w:rsid w:val="004D7584"/>
    <w:rsid w:val="004D7A2B"/>
    <w:rsid w:val="004E09B9"/>
    <w:rsid w:val="004E09F4"/>
    <w:rsid w:val="004E218C"/>
    <w:rsid w:val="004E5073"/>
    <w:rsid w:val="004E56DF"/>
    <w:rsid w:val="004F006C"/>
    <w:rsid w:val="004F1397"/>
    <w:rsid w:val="004F272F"/>
    <w:rsid w:val="004F2978"/>
    <w:rsid w:val="004F4CE9"/>
    <w:rsid w:val="004F621B"/>
    <w:rsid w:val="005002A1"/>
    <w:rsid w:val="005027F8"/>
    <w:rsid w:val="00502F4B"/>
    <w:rsid w:val="00503A44"/>
    <w:rsid w:val="0051129E"/>
    <w:rsid w:val="00511882"/>
    <w:rsid w:val="00511D8E"/>
    <w:rsid w:val="0051380E"/>
    <w:rsid w:val="00523F46"/>
    <w:rsid w:val="00524A96"/>
    <w:rsid w:val="00525E1F"/>
    <w:rsid w:val="005276D7"/>
    <w:rsid w:val="00533605"/>
    <w:rsid w:val="00535EC7"/>
    <w:rsid w:val="00536A4E"/>
    <w:rsid w:val="0053707D"/>
    <w:rsid w:val="005376F6"/>
    <w:rsid w:val="005400A9"/>
    <w:rsid w:val="005425BB"/>
    <w:rsid w:val="0054536C"/>
    <w:rsid w:val="00547540"/>
    <w:rsid w:val="00547B5E"/>
    <w:rsid w:val="00550A31"/>
    <w:rsid w:val="005556CB"/>
    <w:rsid w:val="0055619E"/>
    <w:rsid w:val="00556DD3"/>
    <w:rsid w:val="005661A7"/>
    <w:rsid w:val="00573FF6"/>
    <w:rsid w:val="005756DC"/>
    <w:rsid w:val="005771C9"/>
    <w:rsid w:val="00580245"/>
    <w:rsid w:val="00580BA2"/>
    <w:rsid w:val="00582380"/>
    <w:rsid w:val="00583BB7"/>
    <w:rsid w:val="00584662"/>
    <w:rsid w:val="00586C29"/>
    <w:rsid w:val="00590054"/>
    <w:rsid w:val="0059043B"/>
    <w:rsid w:val="00591087"/>
    <w:rsid w:val="005927D2"/>
    <w:rsid w:val="005A169A"/>
    <w:rsid w:val="005A3626"/>
    <w:rsid w:val="005A48F0"/>
    <w:rsid w:val="005A5F3E"/>
    <w:rsid w:val="005A6376"/>
    <w:rsid w:val="005A6957"/>
    <w:rsid w:val="005A7C5C"/>
    <w:rsid w:val="005B2F40"/>
    <w:rsid w:val="005B6D15"/>
    <w:rsid w:val="005B710A"/>
    <w:rsid w:val="005B7ADC"/>
    <w:rsid w:val="005C17DC"/>
    <w:rsid w:val="005C279F"/>
    <w:rsid w:val="005D3066"/>
    <w:rsid w:val="005D3A12"/>
    <w:rsid w:val="005D58FB"/>
    <w:rsid w:val="005E10DA"/>
    <w:rsid w:val="005E24BE"/>
    <w:rsid w:val="005E25F9"/>
    <w:rsid w:val="005E28DA"/>
    <w:rsid w:val="005E371A"/>
    <w:rsid w:val="005E3CE0"/>
    <w:rsid w:val="005E5F29"/>
    <w:rsid w:val="005F39F9"/>
    <w:rsid w:val="005F5B45"/>
    <w:rsid w:val="005F5CB9"/>
    <w:rsid w:val="005F7BDD"/>
    <w:rsid w:val="00601470"/>
    <w:rsid w:val="00611412"/>
    <w:rsid w:val="006143C2"/>
    <w:rsid w:val="00614FE9"/>
    <w:rsid w:val="006163D0"/>
    <w:rsid w:val="00617D77"/>
    <w:rsid w:val="00620578"/>
    <w:rsid w:val="006258BC"/>
    <w:rsid w:val="00627E1E"/>
    <w:rsid w:val="00631F22"/>
    <w:rsid w:val="00642EC3"/>
    <w:rsid w:val="006471D4"/>
    <w:rsid w:val="006512BC"/>
    <w:rsid w:val="0065214D"/>
    <w:rsid w:val="00653070"/>
    <w:rsid w:val="006538D9"/>
    <w:rsid w:val="006544B0"/>
    <w:rsid w:val="006549C1"/>
    <w:rsid w:val="00657018"/>
    <w:rsid w:val="006572BF"/>
    <w:rsid w:val="00671429"/>
    <w:rsid w:val="00671E65"/>
    <w:rsid w:val="0068048F"/>
    <w:rsid w:val="006820CB"/>
    <w:rsid w:val="006825CD"/>
    <w:rsid w:val="006835A5"/>
    <w:rsid w:val="00685213"/>
    <w:rsid w:val="00686D8F"/>
    <w:rsid w:val="00690BEB"/>
    <w:rsid w:val="0069711E"/>
    <w:rsid w:val="006A06A5"/>
    <w:rsid w:val="006A2380"/>
    <w:rsid w:val="006A276D"/>
    <w:rsid w:val="006A5E51"/>
    <w:rsid w:val="006B17CE"/>
    <w:rsid w:val="006B1EBF"/>
    <w:rsid w:val="006C15F6"/>
    <w:rsid w:val="006C1B6B"/>
    <w:rsid w:val="006D4DE7"/>
    <w:rsid w:val="006D5AAB"/>
    <w:rsid w:val="006D7CCB"/>
    <w:rsid w:val="006E2698"/>
    <w:rsid w:val="006E4513"/>
    <w:rsid w:val="006E57A7"/>
    <w:rsid w:val="006E654D"/>
    <w:rsid w:val="006F05B1"/>
    <w:rsid w:val="006F0A2B"/>
    <w:rsid w:val="006F207D"/>
    <w:rsid w:val="006F2E58"/>
    <w:rsid w:val="006F7E3B"/>
    <w:rsid w:val="00700734"/>
    <w:rsid w:val="0070168F"/>
    <w:rsid w:val="007022B5"/>
    <w:rsid w:val="00702866"/>
    <w:rsid w:val="00704BC1"/>
    <w:rsid w:val="007106D5"/>
    <w:rsid w:val="00710781"/>
    <w:rsid w:val="00711002"/>
    <w:rsid w:val="0071551B"/>
    <w:rsid w:val="007160A7"/>
    <w:rsid w:val="00722A8E"/>
    <w:rsid w:val="00722DDA"/>
    <w:rsid w:val="0072600E"/>
    <w:rsid w:val="00726288"/>
    <w:rsid w:val="007266BA"/>
    <w:rsid w:val="007323B0"/>
    <w:rsid w:val="00732F12"/>
    <w:rsid w:val="007331B5"/>
    <w:rsid w:val="007356E6"/>
    <w:rsid w:val="00740CF8"/>
    <w:rsid w:val="007454CB"/>
    <w:rsid w:val="00747A62"/>
    <w:rsid w:val="0075241F"/>
    <w:rsid w:val="00752D53"/>
    <w:rsid w:val="0075301D"/>
    <w:rsid w:val="00753607"/>
    <w:rsid w:val="00760E62"/>
    <w:rsid w:val="00761735"/>
    <w:rsid w:val="0076630A"/>
    <w:rsid w:val="00772680"/>
    <w:rsid w:val="00772F8B"/>
    <w:rsid w:val="00780081"/>
    <w:rsid w:val="0078022D"/>
    <w:rsid w:val="0078147D"/>
    <w:rsid w:val="00783D45"/>
    <w:rsid w:val="00783D8B"/>
    <w:rsid w:val="007865B5"/>
    <w:rsid w:val="007868AB"/>
    <w:rsid w:val="00790D87"/>
    <w:rsid w:val="00791D96"/>
    <w:rsid w:val="00792354"/>
    <w:rsid w:val="00794A3E"/>
    <w:rsid w:val="00797A9B"/>
    <w:rsid w:val="007A2E69"/>
    <w:rsid w:val="007A32CC"/>
    <w:rsid w:val="007A32F9"/>
    <w:rsid w:val="007A4128"/>
    <w:rsid w:val="007A7409"/>
    <w:rsid w:val="007B2C92"/>
    <w:rsid w:val="007B36A0"/>
    <w:rsid w:val="007B5007"/>
    <w:rsid w:val="007B5E8C"/>
    <w:rsid w:val="007B65E7"/>
    <w:rsid w:val="007B68CA"/>
    <w:rsid w:val="007B6AC4"/>
    <w:rsid w:val="007C181E"/>
    <w:rsid w:val="007C2275"/>
    <w:rsid w:val="007C5D06"/>
    <w:rsid w:val="007C6491"/>
    <w:rsid w:val="007C6741"/>
    <w:rsid w:val="007D4F14"/>
    <w:rsid w:val="007D6008"/>
    <w:rsid w:val="007D725F"/>
    <w:rsid w:val="007E0525"/>
    <w:rsid w:val="007E09AD"/>
    <w:rsid w:val="007E10B3"/>
    <w:rsid w:val="007F0727"/>
    <w:rsid w:val="007F0DEA"/>
    <w:rsid w:val="007F1B19"/>
    <w:rsid w:val="007F396B"/>
    <w:rsid w:val="0080652A"/>
    <w:rsid w:val="00813520"/>
    <w:rsid w:val="00815AD9"/>
    <w:rsid w:val="008165A3"/>
    <w:rsid w:val="00820B58"/>
    <w:rsid w:val="00821A42"/>
    <w:rsid w:val="00822652"/>
    <w:rsid w:val="00824BAB"/>
    <w:rsid w:val="00832A7E"/>
    <w:rsid w:val="00832BF0"/>
    <w:rsid w:val="008362C5"/>
    <w:rsid w:val="00840935"/>
    <w:rsid w:val="008413D3"/>
    <w:rsid w:val="00841588"/>
    <w:rsid w:val="00841883"/>
    <w:rsid w:val="008445B4"/>
    <w:rsid w:val="0084680A"/>
    <w:rsid w:val="008504C3"/>
    <w:rsid w:val="00850721"/>
    <w:rsid w:val="00850BE8"/>
    <w:rsid w:val="008526F9"/>
    <w:rsid w:val="00852B82"/>
    <w:rsid w:val="0085589E"/>
    <w:rsid w:val="008575B7"/>
    <w:rsid w:val="008605FD"/>
    <w:rsid w:val="008636D7"/>
    <w:rsid w:val="00864B19"/>
    <w:rsid w:val="00864B90"/>
    <w:rsid w:val="0086729B"/>
    <w:rsid w:val="008716FD"/>
    <w:rsid w:val="00875510"/>
    <w:rsid w:val="0087601F"/>
    <w:rsid w:val="00876311"/>
    <w:rsid w:val="00877BC0"/>
    <w:rsid w:val="00880FC9"/>
    <w:rsid w:val="0088168F"/>
    <w:rsid w:val="00890129"/>
    <w:rsid w:val="00893776"/>
    <w:rsid w:val="008943C5"/>
    <w:rsid w:val="00896E6B"/>
    <w:rsid w:val="0089779C"/>
    <w:rsid w:val="008A2B53"/>
    <w:rsid w:val="008A399C"/>
    <w:rsid w:val="008A48A7"/>
    <w:rsid w:val="008A6DE2"/>
    <w:rsid w:val="008B1EE1"/>
    <w:rsid w:val="008B39AF"/>
    <w:rsid w:val="008B6434"/>
    <w:rsid w:val="008C07EB"/>
    <w:rsid w:val="008C227F"/>
    <w:rsid w:val="008C26AD"/>
    <w:rsid w:val="008C675D"/>
    <w:rsid w:val="008D2058"/>
    <w:rsid w:val="008D4663"/>
    <w:rsid w:val="008E3212"/>
    <w:rsid w:val="008E71C1"/>
    <w:rsid w:val="008E7FCD"/>
    <w:rsid w:val="008F05F3"/>
    <w:rsid w:val="008F5F8D"/>
    <w:rsid w:val="009036E5"/>
    <w:rsid w:val="009041C2"/>
    <w:rsid w:val="00905695"/>
    <w:rsid w:val="009059AA"/>
    <w:rsid w:val="0090653C"/>
    <w:rsid w:val="00910BC4"/>
    <w:rsid w:val="00910EB0"/>
    <w:rsid w:val="00910F1C"/>
    <w:rsid w:val="0091243C"/>
    <w:rsid w:val="00913388"/>
    <w:rsid w:val="009148A7"/>
    <w:rsid w:val="00915163"/>
    <w:rsid w:val="00921310"/>
    <w:rsid w:val="00922FFA"/>
    <w:rsid w:val="00924AD3"/>
    <w:rsid w:val="00924E91"/>
    <w:rsid w:val="0093291C"/>
    <w:rsid w:val="00932B63"/>
    <w:rsid w:val="0093672D"/>
    <w:rsid w:val="00936A35"/>
    <w:rsid w:val="00936B56"/>
    <w:rsid w:val="00941B09"/>
    <w:rsid w:val="009504D3"/>
    <w:rsid w:val="00951019"/>
    <w:rsid w:val="00952825"/>
    <w:rsid w:val="00953264"/>
    <w:rsid w:val="0095597D"/>
    <w:rsid w:val="0095747A"/>
    <w:rsid w:val="0096124A"/>
    <w:rsid w:val="00962DD5"/>
    <w:rsid w:val="00964A3F"/>
    <w:rsid w:val="009659F7"/>
    <w:rsid w:val="009714C1"/>
    <w:rsid w:val="00972CA5"/>
    <w:rsid w:val="00972DDE"/>
    <w:rsid w:val="0097379A"/>
    <w:rsid w:val="00976D11"/>
    <w:rsid w:val="00982376"/>
    <w:rsid w:val="00984B59"/>
    <w:rsid w:val="0098765A"/>
    <w:rsid w:val="009876DB"/>
    <w:rsid w:val="009910E0"/>
    <w:rsid w:val="0099249F"/>
    <w:rsid w:val="009A254C"/>
    <w:rsid w:val="009A2689"/>
    <w:rsid w:val="009A2819"/>
    <w:rsid w:val="009A3FE4"/>
    <w:rsid w:val="009A755F"/>
    <w:rsid w:val="009A78A0"/>
    <w:rsid w:val="009B2C53"/>
    <w:rsid w:val="009B3132"/>
    <w:rsid w:val="009B39D3"/>
    <w:rsid w:val="009B7126"/>
    <w:rsid w:val="009B78FC"/>
    <w:rsid w:val="009C1AFC"/>
    <w:rsid w:val="009C4717"/>
    <w:rsid w:val="009C5939"/>
    <w:rsid w:val="009C63CB"/>
    <w:rsid w:val="009C6C91"/>
    <w:rsid w:val="009D1BAD"/>
    <w:rsid w:val="009D2A01"/>
    <w:rsid w:val="009D3A4C"/>
    <w:rsid w:val="009D55B8"/>
    <w:rsid w:val="009E05C1"/>
    <w:rsid w:val="009E184A"/>
    <w:rsid w:val="009E1B6C"/>
    <w:rsid w:val="009E2195"/>
    <w:rsid w:val="009E2A26"/>
    <w:rsid w:val="009E5947"/>
    <w:rsid w:val="009E798A"/>
    <w:rsid w:val="009F2395"/>
    <w:rsid w:val="009F4123"/>
    <w:rsid w:val="009F4CB2"/>
    <w:rsid w:val="009F7BB2"/>
    <w:rsid w:val="00A0052E"/>
    <w:rsid w:val="00A00836"/>
    <w:rsid w:val="00A011AD"/>
    <w:rsid w:val="00A12299"/>
    <w:rsid w:val="00A140AD"/>
    <w:rsid w:val="00A15148"/>
    <w:rsid w:val="00A17845"/>
    <w:rsid w:val="00A2183B"/>
    <w:rsid w:val="00A22180"/>
    <w:rsid w:val="00A26709"/>
    <w:rsid w:val="00A321D5"/>
    <w:rsid w:val="00A32921"/>
    <w:rsid w:val="00A35892"/>
    <w:rsid w:val="00A36E76"/>
    <w:rsid w:val="00A40353"/>
    <w:rsid w:val="00A41A6F"/>
    <w:rsid w:val="00A426DF"/>
    <w:rsid w:val="00A4275C"/>
    <w:rsid w:val="00A47679"/>
    <w:rsid w:val="00A54103"/>
    <w:rsid w:val="00A6046B"/>
    <w:rsid w:val="00A64221"/>
    <w:rsid w:val="00A66AC8"/>
    <w:rsid w:val="00A67BC5"/>
    <w:rsid w:val="00A70909"/>
    <w:rsid w:val="00A72E03"/>
    <w:rsid w:val="00A732A5"/>
    <w:rsid w:val="00A73977"/>
    <w:rsid w:val="00A804FD"/>
    <w:rsid w:val="00A8256C"/>
    <w:rsid w:val="00A82D9E"/>
    <w:rsid w:val="00A840EF"/>
    <w:rsid w:val="00A90242"/>
    <w:rsid w:val="00A91D79"/>
    <w:rsid w:val="00A93741"/>
    <w:rsid w:val="00A96C0C"/>
    <w:rsid w:val="00AA0C81"/>
    <w:rsid w:val="00AA2987"/>
    <w:rsid w:val="00AA769A"/>
    <w:rsid w:val="00AB0B3B"/>
    <w:rsid w:val="00AB2A6E"/>
    <w:rsid w:val="00AB3893"/>
    <w:rsid w:val="00AB462B"/>
    <w:rsid w:val="00AB7CFD"/>
    <w:rsid w:val="00AC1AA9"/>
    <w:rsid w:val="00AC1FF4"/>
    <w:rsid w:val="00AC2B82"/>
    <w:rsid w:val="00AC3DBC"/>
    <w:rsid w:val="00AC4099"/>
    <w:rsid w:val="00AC5F83"/>
    <w:rsid w:val="00AC77EF"/>
    <w:rsid w:val="00AC7E43"/>
    <w:rsid w:val="00AD21F4"/>
    <w:rsid w:val="00AD6BE8"/>
    <w:rsid w:val="00AD7010"/>
    <w:rsid w:val="00AE0776"/>
    <w:rsid w:val="00AE1145"/>
    <w:rsid w:val="00AE1A9C"/>
    <w:rsid w:val="00AE3F11"/>
    <w:rsid w:val="00AE488E"/>
    <w:rsid w:val="00AE49D6"/>
    <w:rsid w:val="00AE5806"/>
    <w:rsid w:val="00AE5DE8"/>
    <w:rsid w:val="00AE6A1A"/>
    <w:rsid w:val="00AF0643"/>
    <w:rsid w:val="00AF41EE"/>
    <w:rsid w:val="00B04FDD"/>
    <w:rsid w:val="00B10C7B"/>
    <w:rsid w:val="00B10EC0"/>
    <w:rsid w:val="00B11F96"/>
    <w:rsid w:val="00B129E2"/>
    <w:rsid w:val="00B12D58"/>
    <w:rsid w:val="00B12E2E"/>
    <w:rsid w:val="00B13E94"/>
    <w:rsid w:val="00B1614B"/>
    <w:rsid w:val="00B2242C"/>
    <w:rsid w:val="00B24434"/>
    <w:rsid w:val="00B25C3C"/>
    <w:rsid w:val="00B274E2"/>
    <w:rsid w:val="00B302A1"/>
    <w:rsid w:val="00B315FA"/>
    <w:rsid w:val="00B31C3E"/>
    <w:rsid w:val="00B3219C"/>
    <w:rsid w:val="00B364F2"/>
    <w:rsid w:val="00B377D3"/>
    <w:rsid w:val="00B41467"/>
    <w:rsid w:val="00B4771F"/>
    <w:rsid w:val="00B47EC1"/>
    <w:rsid w:val="00B5453E"/>
    <w:rsid w:val="00B5635B"/>
    <w:rsid w:val="00B56D59"/>
    <w:rsid w:val="00B62E6B"/>
    <w:rsid w:val="00B6353B"/>
    <w:rsid w:val="00B64493"/>
    <w:rsid w:val="00B669D6"/>
    <w:rsid w:val="00B70D9F"/>
    <w:rsid w:val="00B70EB9"/>
    <w:rsid w:val="00B737B4"/>
    <w:rsid w:val="00B760FD"/>
    <w:rsid w:val="00B83D02"/>
    <w:rsid w:val="00B840FA"/>
    <w:rsid w:val="00B86C15"/>
    <w:rsid w:val="00B93686"/>
    <w:rsid w:val="00B97382"/>
    <w:rsid w:val="00BA055C"/>
    <w:rsid w:val="00BA2E76"/>
    <w:rsid w:val="00BA2E97"/>
    <w:rsid w:val="00BA59D2"/>
    <w:rsid w:val="00BA7930"/>
    <w:rsid w:val="00BB1249"/>
    <w:rsid w:val="00BB19F4"/>
    <w:rsid w:val="00BB1A75"/>
    <w:rsid w:val="00BB3E19"/>
    <w:rsid w:val="00BB434C"/>
    <w:rsid w:val="00BB7642"/>
    <w:rsid w:val="00BC3B01"/>
    <w:rsid w:val="00BC3CBF"/>
    <w:rsid w:val="00BC3E75"/>
    <w:rsid w:val="00BC5DD4"/>
    <w:rsid w:val="00BC61DD"/>
    <w:rsid w:val="00BD18D5"/>
    <w:rsid w:val="00BD3255"/>
    <w:rsid w:val="00BD3FF7"/>
    <w:rsid w:val="00BD58EB"/>
    <w:rsid w:val="00BD7083"/>
    <w:rsid w:val="00BE081A"/>
    <w:rsid w:val="00BE1FB0"/>
    <w:rsid w:val="00BE28AF"/>
    <w:rsid w:val="00BE2A54"/>
    <w:rsid w:val="00BF01C1"/>
    <w:rsid w:val="00BF0D50"/>
    <w:rsid w:val="00BF51E2"/>
    <w:rsid w:val="00C008B4"/>
    <w:rsid w:val="00C009BF"/>
    <w:rsid w:val="00C02197"/>
    <w:rsid w:val="00C046F9"/>
    <w:rsid w:val="00C06504"/>
    <w:rsid w:val="00C06ADE"/>
    <w:rsid w:val="00C10017"/>
    <w:rsid w:val="00C10EA7"/>
    <w:rsid w:val="00C11F98"/>
    <w:rsid w:val="00C138B7"/>
    <w:rsid w:val="00C1397E"/>
    <w:rsid w:val="00C161FB"/>
    <w:rsid w:val="00C20159"/>
    <w:rsid w:val="00C203F3"/>
    <w:rsid w:val="00C20D01"/>
    <w:rsid w:val="00C21019"/>
    <w:rsid w:val="00C22360"/>
    <w:rsid w:val="00C24660"/>
    <w:rsid w:val="00C24C17"/>
    <w:rsid w:val="00C303AD"/>
    <w:rsid w:val="00C30B2D"/>
    <w:rsid w:val="00C3237E"/>
    <w:rsid w:val="00C3376F"/>
    <w:rsid w:val="00C33D7E"/>
    <w:rsid w:val="00C4051B"/>
    <w:rsid w:val="00C41315"/>
    <w:rsid w:val="00C43065"/>
    <w:rsid w:val="00C443E3"/>
    <w:rsid w:val="00C44CE9"/>
    <w:rsid w:val="00C457FB"/>
    <w:rsid w:val="00C4724C"/>
    <w:rsid w:val="00C5036F"/>
    <w:rsid w:val="00C5335A"/>
    <w:rsid w:val="00C54B7F"/>
    <w:rsid w:val="00C54EC4"/>
    <w:rsid w:val="00C55F9C"/>
    <w:rsid w:val="00C61B7F"/>
    <w:rsid w:val="00C61F8B"/>
    <w:rsid w:val="00C636F9"/>
    <w:rsid w:val="00C63E8E"/>
    <w:rsid w:val="00C669DF"/>
    <w:rsid w:val="00C716FC"/>
    <w:rsid w:val="00C73555"/>
    <w:rsid w:val="00C764DB"/>
    <w:rsid w:val="00C80A26"/>
    <w:rsid w:val="00C83951"/>
    <w:rsid w:val="00C84AD5"/>
    <w:rsid w:val="00C905C0"/>
    <w:rsid w:val="00C91428"/>
    <w:rsid w:val="00C91747"/>
    <w:rsid w:val="00C92DEA"/>
    <w:rsid w:val="00C9404A"/>
    <w:rsid w:val="00C94382"/>
    <w:rsid w:val="00CA0A27"/>
    <w:rsid w:val="00CA41E4"/>
    <w:rsid w:val="00CA45A1"/>
    <w:rsid w:val="00CB22B4"/>
    <w:rsid w:val="00CB389F"/>
    <w:rsid w:val="00CB478A"/>
    <w:rsid w:val="00CB6D7B"/>
    <w:rsid w:val="00CB7578"/>
    <w:rsid w:val="00CB761D"/>
    <w:rsid w:val="00CC09CC"/>
    <w:rsid w:val="00CC275F"/>
    <w:rsid w:val="00CC2939"/>
    <w:rsid w:val="00CC2CB0"/>
    <w:rsid w:val="00CC33B5"/>
    <w:rsid w:val="00CC59C8"/>
    <w:rsid w:val="00CC60AF"/>
    <w:rsid w:val="00CC6672"/>
    <w:rsid w:val="00CD02D1"/>
    <w:rsid w:val="00CD1D82"/>
    <w:rsid w:val="00CD5DFF"/>
    <w:rsid w:val="00CE0378"/>
    <w:rsid w:val="00CE3246"/>
    <w:rsid w:val="00CE43CF"/>
    <w:rsid w:val="00CE5691"/>
    <w:rsid w:val="00CE60D6"/>
    <w:rsid w:val="00CE6235"/>
    <w:rsid w:val="00CE7E74"/>
    <w:rsid w:val="00CF0703"/>
    <w:rsid w:val="00CF3B94"/>
    <w:rsid w:val="00CF51BC"/>
    <w:rsid w:val="00D01B53"/>
    <w:rsid w:val="00D04385"/>
    <w:rsid w:val="00D10662"/>
    <w:rsid w:val="00D119F7"/>
    <w:rsid w:val="00D1234F"/>
    <w:rsid w:val="00D24BDA"/>
    <w:rsid w:val="00D25B76"/>
    <w:rsid w:val="00D277EC"/>
    <w:rsid w:val="00D3182A"/>
    <w:rsid w:val="00D33506"/>
    <w:rsid w:val="00D3558B"/>
    <w:rsid w:val="00D3772C"/>
    <w:rsid w:val="00D43C59"/>
    <w:rsid w:val="00D50626"/>
    <w:rsid w:val="00D5547C"/>
    <w:rsid w:val="00D57A2B"/>
    <w:rsid w:val="00D627FD"/>
    <w:rsid w:val="00D62914"/>
    <w:rsid w:val="00D64D07"/>
    <w:rsid w:val="00D7089B"/>
    <w:rsid w:val="00D71F9E"/>
    <w:rsid w:val="00D74390"/>
    <w:rsid w:val="00D74588"/>
    <w:rsid w:val="00D74C33"/>
    <w:rsid w:val="00D756FC"/>
    <w:rsid w:val="00D75BC7"/>
    <w:rsid w:val="00D7655F"/>
    <w:rsid w:val="00D76BF7"/>
    <w:rsid w:val="00D80B56"/>
    <w:rsid w:val="00D9274B"/>
    <w:rsid w:val="00D94252"/>
    <w:rsid w:val="00D959A7"/>
    <w:rsid w:val="00DA0C3F"/>
    <w:rsid w:val="00DA1C8B"/>
    <w:rsid w:val="00DA4AB2"/>
    <w:rsid w:val="00DB5512"/>
    <w:rsid w:val="00DC020F"/>
    <w:rsid w:val="00DC0E61"/>
    <w:rsid w:val="00DC3FE6"/>
    <w:rsid w:val="00DC6038"/>
    <w:rsid w:val="00DC6CE0"/>
    <w:rsid w:val="00DD1862"/>
    <w:rsid w:val="00DD1C3D"/>
    <w:rsid w:val="00DD1C75"/>
    <w:rsid w:val="00DD2131"/>
    <w:rsid w:val="00DD71B1"/>
    <w:rsid w:val="00DD7D02"/>
    <w:rsid w:val="00DE1AD0"/>
    <w:rsid w:val="00DE317A"/>
    <w:rsid w:val="00DE41BB"/>
    <w:rsid w:val="00DE5525"/>
    <w:rsid w:val="00DE6343"/>
    <w:rsid w:val="00DF129C"/>
    <w:rsid w:val="00DF1347"/>
    <w:rsid w:val="00DF188D"/>
    <w:rsid w:val="00DF2BD5"/>
    <w:rsid w:val="00DF50A4"/>
    <w:rsid w:val="00DF6D2E"/>
    <w:rsid w:val="00DF78A5"/>
    <w:rsid w:val="00E074AB"/>
    <w:rsid w:val="00E11BDD"/>
    <w:rsid w:val="00E12095"/>
    <w:rsid w:val="00E1788B"/>
    <w:rsid w:val="00E17C69"/>
    <w:rsid w:val="00E20701"/>
    <w:rsid w:val="00E22558"/>
    <w:rsid w:val="00E24748"/>
    <w:rsid w:val="00E31FDF"/>
    <w:rsid w:val="00E34672"/>
    <w:rsid w:val="00E3661A"/>
    <w:rsid w:val="00E36658"/>
    <w:rsid w:val="00E41A81"/>
    <w:rsid w:val="00E422F0"/>
    <w:rsid w:val="00E43467"/>
    <w:rsid w:val="00E45F1F"/>
    <w:rsid w:val="00E4659D"/>
    <w:rsid w:val="00E47086"/>
    <w:rsid w:val="00E50DC5"/>
    <w:rsid w:val="00E527EA"/>
    <w:rsid w:val="00E542E0"/>
    <w:rsid w:val="00E6195B"/>
    <w:rsid w:val="00E6295B"/>
    <w:rsid w:val="00E64DBC"/>
    <w:rsid w:val="00E70057"/>
    <w:rsid w:val="00E751F4"/>
    <w:rsid w:val="00E77100"/>
    <w:rsid w:val="00E804B8"/>
    <w:rsid w:val="00E8087B"/>
    <w:rsid w:val="00E828BC"/>
    <w:rsid w:val="00E83519"/>
    <w:rsid w:val="00E83DEA"/>
    <w:rsid w:val="00E841D7"/>
    <w:rsid w:val="00E84731"/>
    <w:rsid w:val="00E853C3"/>
    <w:rsid w:val="00E87B91"/>
    <w:rsid w:val="00E9440B"/>
    <w:rsid w:val="00E94E1A"/>
    <w:rsid w:val="00E9606E"/>
    <w:rsid w:val="00E9638A"/>
    <w:rsid w:val="00E97C6C"/>
    <w:rsid w:val="00EA06F2"/>
    <w:rsid w:val="00EA1A0D"/>
    <w:rsid w:val="00EA1D75"/>
    <w:rsid w:val="00EA2F0F"/>
    <w:rsid w:val="00EB0427"/>
    <w:rsid w:val="00EB1B30"/>
    <w:rsid w:val="00EB2775"/>
    <w:rsid w:val="00EB48C9"/>
    <w:rsid w:val="00EB530A"/>
    <w:rsid w:val="00EB6728"/>
    <w:rsid w:val="00EB7DE5"/>
    <w:rsid w:val="00EC4044"/>
    <w:rsid w:val="00EC5B51"/>
    <w:rsid w:val="00EC75D2"/>
    <w:rsid w:val="00EC7A6B"/>
    <w:rsid w:val="00ED26A4"/>
    <w:rsid w:val="00ED2B23"/>
    <w:rsid w:val="00ED2F63"/>
    <w:rsid w:val="00ED3E76"/>
    <w:rsid w:val="00ED4DF0"/>
    <w:rsid w:val="00ED6337"/>
    <w:rsid w:val="00EE1A47"/>
    <w:rsid w:val="00EE2EE9"/>
    <w:rsid w:val="00EE3F23"/>
    <w:rsid w:val="00EE3F77"/>
    <w:rsid w:val="00EE582D"/>
    <w:rsid w:val="00EF0D29"/>
    <w:rsid w:val="00EF27CF"/>
    <w:rsid w:val="00EF41F9"/>
    <w:rsid w:val="00EF50DE"/>
    <w:rsid w:val="00EF5443"/>
    <w:rsid w:val="00EF6DE8"/>
    <w:rsid w:val="00F02DC2"/>
    <w:rsid w:val="00F03512"/>
    <w:rsid w:val="00F1350F"/>
    <w:rsid w:val="00F27D58"/>
    <w:rsid w:val="00F414D1"/>
    <w:rsid w:val="00F43BD5"/>
    <w:rsid w:val="00F43ED9"/>
    <w:rsid w:val="00F47AEF"/>
    <w:rsid w:val="00F47E36"/>
    <w:rsid w:val="00F51809"/>
    <w:rsid w:val="00F52399"/>
    <w:rsid w:val="00F616C6"/>
    <w:rsid w:val="00F61A4E"/>
    <w:rsid w:val="00F63824"/>
    <w:rsid w:val="00F65751"/>
    <w:rsid w:val="00F65A06"/>
    <w:rsid w:val="00F677DA"/>
    <w:rsid w:val="00F703AB"/>
    <w:rsid w:val="00F7587D"/>
    <w:rsid w:val="00F76438"/>
    <w:rsid w:val="00F80729"/>
    <w:rsid w:val="00F80D86"/>
    <w:rsid w:val="00F81CFA"/>
    <w:rsid w:val="00F82B7A"/>
    <w:rsid w:val="00F84765"/>
    <w:rsid w:val="00F85360"/>
    <w:rsid w:val="00F854DA"/>
    <w:rsid w:val="00F86894"/>
    <w:rsid w:val="00F8712E"/>
    <w:rsid w:val="00F919BC"/>
    <w:rsid w:val="00F97DDF"/>
    <w:rsid w:val="00FB0742"/>
    <w:rsid w:val="00FB203B"/>
    <w:rsid w:val="00FB574D"/>
    <w:rsid w:val="00FB6846"/>
    <w:rsid w:val="00FB6C65"/>
    <w:rsid w:val="00FC18D9"/>
    <w:rsid w:val="00FC499D"/>
    <w:rsid w:val="00FC529A"/>
    <w:rsid w:val="00FC58EE"/>
    <w:rsid w:val="00FD0DAE"/>
    <w:rsid w:val="00FD1E38"/>
    <w:rsid w:val="00FD5AD2"/>
    <w:rsid w:val="00FD62D9"/>
    <w:rsid w:val="00FD6597"/>
    <w:rsid w:val="00FD73D8"/>
    <w:rsid w:val="00FE2456"/>
    <w:rsid w:val="00FE76E8"/>
    <w:rsid w:val="00FE7B85"/>
    <w:rsid w:val="00FE7F76"/>
    <w:rsid w:val="00FF5E98"/>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D1"/>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738D1"/>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3F746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1C148B"/>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F61A4E"/>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915163"/>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86729B"/>
    <w:pPr>
      <w:ind w:leftChars="200" w:left="480"/>
    </w:pPr>
  </w:style>
  <w:style w:type="table" w:customStyle="1" w:styleId="TableGrid4">
    <w:name w:val="Table Grid4"/>
    <w:basedOn w:val="TableNormal"/>
    <w:next w:val="TableGrid"/>
    <w:uiPriority w:val="59"/>
    <w:rsid w:val="00C2466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8E3212"/>
    <w:pPr>
      <w:tabs>
        <w:tab w:val="decimal" w:pos="360"/>
      </w:tabs>
      <w:spacing w:after="200" w:line="276" w:lineRule="auto"/>
    </w:pPr>
    <w:rPr>
      <w:rFonts w:ascii="Calibri" w:eastAsia="Calibri" w:hAnsi="Calibri" w:cs="Arial"/>
      <w:sz w:val="22"/>
      <w:szCs w:val="22"/>
      <w:lang w:val="en-US" w:eastAsia="ja-JP"/>
    </w:rPr>
  </w:style>
  <w:style w:type="character" w:customStyle="1" w:styleId="FootnoteTextChar">
    <w:name w:val="Footnote Text Char"/>
    <w:link w:val="FootnoteText"/>
    <w:uiPriority w:val="99"/>
    <w:rsid w:val="008E3212"/>
    <w:rPr>
      <w:lang w:val="en-HK"/>
    </w:rPr>
  </w:style>
  <w:style w:type="character" w:styleId="SubtleEmphasis">
    <w:name w:val="Subtle Emphasis"/>
    <w:uiPriority w:val="19"/>
    <w:qFormat/>
    <w:rsid w:val="008E3212"/>
    <w:rPr>
      <w:i/>
      <w:iCs/>
      <w:color w:val="000000"/>
    </w:rPr>
  </w:style>
  <w:style w:type="table" w:styleId="MediumShading2-Accent5">
    <w:name w:val="Medium Shading 2 Accent 5"/>
    <w:basedOn w:val="TableNormal"/>
    <w:uiPriority w:val="64"/>
    <w:rsid w:val="008E321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rsid w:val="0016247C"/>
    <w:rPr>
      <w:sz w:val="24"/>
      <w:szCs w:val="24"/>
      <w:lang w:val="en-HK"/>
    </w:rPr>
  </w:style>
  <w:style w:type="paragraph" w:customStyle="1" w:styleId="Default">
    <w:name w:val="Default"/>
    <w:rsid w:val="0024006E"/>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3831">
      <w:bodyDiv w:val="1"/>
      <w:marLeft w:val="0"/>
      <w:marRight w:val="0"/>
      <w:marTop w:val="0"/>
      <w:marBottom w:val="0"/>
      <w:divBdr>
        <w:top w:val="none" w:sz="0" w:space="0" w:color="auto"/>
        <w:left w:val="none" w:sz="0" w:space="0" w:color="auto"/>
        <w:bottom w:val="none" w:sz="0" w:space="0" w:color="auto"/>
        <w:right w:val="none" w:sz="0" w:space="0" w:color="auto"/>
      </w:divBdr>
    </w:div>
    <w:div w:id="18564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eng/newsconsul/mktconsul/Documents/cp2017092.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kex.com.hk/eng/newsconsul/mktconsul/Documents/cp201709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dpo@hkex.com.h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il@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1" ma:contentTypeDescription="Create a new document." ma:contentTypeScope="" ma:versionID="0b39d4ab56a28c4b564b1e5072232ae1">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EA7A9-8B49-4DEE-87EB-ED6D4C5B5FD7}">
  <ds:schemaRefs>
    <ds:schemaRef ds:uri="http://schemas.microsoft.com/sharepoint/v3/contenttype/forms"/>
  </ds:schemaRefs>
</ds:datastoreItem>
</file>

<file path=customXml/itemProps2.xml><?xml version="1.0" encoding="utf-8"?>
<ds:datastoreItem xmlns:ds="http://schemas.openxmlformats.org/officeDocument/2006/customXml" ds:itemID="{3BA06866-6D9E-41E6-BDEA-8089881E0C86}">
  <ds:schemaRefs>
    <ds:schemaRef ds:uri="http://schemas.microsoft.com/office/2006/metadata/longProperties"/>
  </ds:schemaRefs>
</ds:datastoreItem>
</file>

<file path=customXml/itemProps3.xml><?xml version="1.0" encoding="utf-8"?>
<ds:datastoreItem xmlns:ds="http://schemas.openxmlformats.org/officeDocument/2006/customXml" ds:itemID="{829FB472-01FE-457B-8542-E6E9E7C8E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CE88F1-0412-48EE-BC48-F33E6F9215B0}">
  <ds:schemaRefs>
    <ds:schemaRef ds:uri="http://schemas.microsoft.com/office/2006/documentManagement/types"/>
    <ds:schemaRef ds:uri="http://purl.org/dc/elements/1.1/"/>
    <ds:schemaRef ds:uri="http://purl.org/dc/dcmitype/"/>
    <ds:schemaRef ds:uri="http://www.w3.org/XML/1998/namespace"/>
    <ds:schemaRef ds:uri="http://schemas.microsoft.com/sharepoint/v3"/>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D2E613D0-4301-4212-9297-346AA6F2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QUESTIONNAIRE ON INTRODUCTION OF A T+2 FINALITY ARRANGEMENT FOR CCASS MONEY SETTLEMENT</vt:lpstr>
    </vt:vector>
  </TitlesOfParts>
  <Company/>
  <LinksUpToDate>false</LinksUpToDate>
  <CharactersWithSpaces>18273</CharactersWithSpaces>
  <SharedDoc>false</SharedDoc>
  <HLinks>
    <vt:vector size="24" baseType="variant">
      <vt:variant>
        <vt:i4>7471137</vt:i4>
      </vt:variant>
      <vt:variant>
        <vt:i4>9</vt:i4>
      </vt:variant>
      <vt:variant>
        <vt:i4>0</vt:i4>
      </vt:variant>
      <vt:variant>
        <vt:i4>5</vt:i4>
      </vt:variant>
      <vt:variant>
        <vt:lpwstr>http://www.hkex.com.hk/eng/newsconsul/mktconsul/Documents/cp2017092.pdf</vt:lpwstr>
      </vt:variant>
      <vt:variant>
        <vt:lpwstr/>
      </vt:variant>
      <vt:variant>
        <vt:i4>5701667</vt:i4>
      </vt:variant>
      <vt:variant>
        <vt:i4>6</vt:i4>
      </vt:variant>
      <vt:variant>
        <vt:i4>0</vt:i4>
      </vt:variant>
      <vt:variant>
        <vt:i4>5</vt:i4>
      </vt:variant>
      <vt:variant>
        <vt:lpwstr>mailto:pdpo@hkex.com.hk</vt:lpwstr>
      </vt:variant>
      <vt:variant>
        <vt:lpwstr/>
      </vt:variant>
      <vt:variant>
        <vt:i4>6357014</vt:i4>
      </vt:variant>
      <vt:variant>
        <vt:i4>3</vt:i4>
      </vt:variant>
      <vt:variant>
        <vt:i4>0</vt:i4>
      </vt:variant>
      <vt:variant>
        <vt:i4>5</vt:i4>
      </vt:variant>
      <vt:variant>
        <vt:lpwstr>mailto:fil@hkex.com.hk</vt:lpwstr>
      </vt:variant>
      <vt:variant>
        <vt:lpwstr/>
      </vt:variant>
      <vt:variant>
        <vt:i4>7471137</vt:i4>
      </vt:variant>
      <vt:variant>
        <vt:i4>0</vt:i4>
      </vt:variant>
      <vt:variant>
        <vt:i4>0</vt:i4>
      </vt:variant>
      <vt:variant>
        <vt:i4>5</vt:i4>
      </vt:variant>
      <vt:variant>
        <vt:lpwstr>http://www.hkex.com.hk/eng/newsconsul/mktconsul/Documents/cp2017092.pdf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INTRODUCTION OF A T+2 FINALITY ARRANGEMENT FOR CCASS MONEY SETTLEMENT</dc:title>
  <dc:creator>Heidi Yao</dc:creator>
  <cp:lastModifiedBy>Leroy Leung</cp:lastModifiedBy>
  <cp:revision>9</cp:revision>
  <cp:lastPrinted>2017-09-11T07:54:00Z</cp:lastPrinted>
  <dcterms:created xsi:type="dcterms:W3CDTF">2017-09-20T07:37:00Z</dcterms:created>
  <dcterms:modified xsi:type="dcterms:W3CDTF">2017-09-21T02:22:00Z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